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58B83" w14:textId="4DFB7F3B" w:rsidR="00C22E26" w:rsidRPr="00B035B4" w:rsidRDefault="00C22E26">
      <w:pPr>
        <w:rPr>
          <w:rFonts w:ascii="Comic Sans MS" w:hAnsi="Comic Sans MS"/>
          <w:b/>
          <w:bCs/>
          <w:sz w:val="21"/>
          <w:szCs w:val="21"/>
        </w:rPr>
      </w:pPr>
      <w:proofErr w:type="spellStart"/>
      <w:r w:rsidRPr="00B035B4">
        <w:rPr>
          <w:rFonts w:ascii="Comic Sans MS" w:hAnsi="Comic Sans MS"/>
          <w:b/>
          <w:bCs/>
          <w:sz w:val="21"/>
          <w:szCs w:val="21"/>
        </w:rPr>
        <w:t>Xenotiem</w:t>
      </w:r>
      <w:proofErr w:type="spellEnd"/>
      <w:r w:rsidRPr="00B035B4">
        <w:rPr>
          <w:rFonts w:ascii="Comic Sans MS" w:hAnsi="Comic Sans MS"/>
          <w:b/>
          <w:bCs/>
          <w:sz w:val="21"/>
          <w:szCs w:val="21"/>
        </w:rPr>
        <w:t xml:space="preserve">, </w:t>
      </w:r>
      <w:proofErr w:type="spellStart"/>
      <w:r w:rsidRPr="00B035B4">
        <w:rPr>
          <w:rFonts w:ascii="Comic Sans MS" w:hAnsi="Comic Sans MS"/>
          <w:b/>
          <w:bCs/>
          <w:sz w:val="21"/>
          <w:szCs w:val="21"/>
        </w:rPr>
        <w:t>Zagi</w:t>
      </w:r>
      <w:proofErr w:type="spellEnd"/>
      <w:r w:rsidRPr="00B035B4">
        <w:rPr>
          <w:rFonts w:ascii="Comic Sans MS" w:hAnsi="Comic Sans MS"/>
          <w:b/>
          <w:bCs/>
          <w:sz w:val="21"/>
          <w:szCs w:val="21"/>
        </w:rPr>
        <w:t xml:space="preserve"> </w:t>
      </w:r>
      <w:proofErr w:type="spellStart"/>
      <w:r w:rsidRPr="00B035B4">
        <w:rPr>
          <w:rFonts w:ascii="Comic Sans MS" w:hAnsi="Comic Sans MS"/>
          <w:b/>
          <w:bCs/>
          <w:sz w:val="21"/>
          <w:szCs w:val="21"/>
        </w:rPr>
        <w:t>Mountains</w:t>
      </w:r>
      <w:proofErr w:type="spellEnd"/>
      <w:r w:rsidRPr="00B035B4">
        <w:rPr>
          <w:rFonts w:ascii="Comic Sans MS" w:hAnsi="Comic Sans MS"/>
          <w:b/>
          <w:bCs/>
          <w:sz w:val="21"/>
          <w:szCs w:val="21"/>
        </w:rPr>
        <w:t>, Pakistan</w:t>
      </w:r>
    </w:p>
    <w:p w14:paraId="052F923C" w14:textId="7D8DD68E" w:rsidR="00C22E26" w:rsidRPr="00B035B4" w:rsidRDefault="00C22E26">
      <w:pPr>
        <w:rPr>
          <w:rFonts w:ascii="Comic Sans MS" w:hAnsi="Comic Sans MS"/>
          <w:sz w:val="18"/>
          <w:szCs w:val="18"/>
        </w:rPr>
      </w:pPr>
      <w:r w:rsidRPr="00B035B4">
        <w:rPr>
          <w:rFonts w:ascii="Comic Sans MS" w:hAnsi="Comic Sans MS"/>
          <w:sz w:val="18"/>
          <w:szCs w:val="18"/>
        </w:rPr>
        <w:t xml:space="preserve">Dit kleine kristalletje, </w:t>
      </w:r>
      <w:r w:rsidR="00B035B4" w:rsidRPr="00B035B4">
        <w:rPr>
          <w:rFonts w:ascii="Comic Sans MS" w:hAnsi="Comic Sans MS"/>
          <w:sz w:val="18"/>
          <w:szCs w:val="18"/>
        </w:rPr>
        <w:t>wat</w:t>
      </w:r>
      <w:r w:rsidRPr="00B035B4">
        <w:rPr>
          <w:rFonts w:ascii="Comic Sans MS" w:hAnsi="Comic Sans MS"/>
          <w:sz w:val="18"/>
          <w:szCs w:val="18"/>
        </w:rPr>
        <w:t xml:space="preserve"> een zeldzame Yttrium Fosfaat is, is heel erg krachtig. Beschrijving van Judy Hall: </w:t>
      </w:r>
      <w:proofErr w:type="spellStart"/>
      <w:r w:rsidRPr="00B035B4">
        <w:rPr>
          <w:rFonts w:ascii="Comic Sans MS" w:hAnsi="Comic Sans MS"/>
          <w:sz w:val="18"/>
          <w:szCs w:val="18"/>
        </w:rPr>
        <w:t>Xenotiem</w:t>
      </w:r>
      <w:proofErr w:type="spellEnd"/>
      <w:r w:rsidRPr="00B035B4">
        <w:rPr>
          <w:rFonts w:ascii="Comic Sans MS" w:hAnsi="Comic Sans MS"/>
          <w:sz w:val="18"/>
          <w:szCs w:val="18"/>
        </w:rPr>
        <w:t xml:space="preserve"> </w:t>
      </w:r>
      <w:r w:rsidR="005F0DC3" w:rsidRPr="00B035B4">
        <w:rPr>
          <w:rFonts w:ascii="Comic Sans MS" w:hAnsi="Comic Sans MS"/>
          <w:sz w:val="18"/>
          <w:szCs w:val="18"/>
        </w:rPr>
        <w:t>h</w:t>
      </w:r>
      <w:r w:rsidRPr="00B035B4">
        <w:rPr>
          <w:rFonts w:ascii="Comic Sans MS" w:hAnsi="Comic Sans MS"/>
          <w:sz w:val="18"/>
          <w:szCs w:val="18"/>
        </w:rPr>
        <w:t xml:space="preserve">eelt wonden uit het verleden en helpt je om op je eigen benen te gaan staan. Dit kristalletje stimuleert je persoonlijke wil, zodat projecten in het hier en nu kunnen worden verwezenlijkt in plaats van een droom te blijven. </w:t>
      </w:r>
      <w:r w:rsidR="00C31668" w:rsidRPr="00B035B4">
        <w:rPr>
          <w:rFonts w:ascii="Comic Sans MS" w:hAnsi="Comic Sans MS"/>
          <w:sz w:val="18"/>
          <w:szCs w:val="18"/>
        </w:rPr>
        <w:t xml:space="preserve">Als mensen niet je hoogste goed ondersteunen of energie bij je aftappen kan dit kristalletje je helpen om de interactie te verbeteren of deze mensen uit je leven te verwijderen. Dit kristal kun je gebruiken om de energetische afdruk van vroegere, seksuele partners te neutraliseren, vooral als ongemak het gevolg ervan is. </w:t>
      </w:r>
      <w:proofErr w:type="spellStart"/>
      <w:r w:rsidR="00C31668" w:rsidRPr="00B035B4">
        <w:rPr>
          <w:rFonts w:ascii="Comic Sans MS" w:hAnsi="Comic Sans MS"/>
          <w:sz w:val="18"/>
          <w:szCs w:val="18"/>
        </w:rPr>
        <w:t>Xenotiem</w:t>
      </w:r>
      <w:proofErr w:type="spellEnd"/>
      <w:r w:rsidR="00C31668" w:rsidRPr="00B035B4">
        <w:rPr>
          <w:rFonts w:ascii="Comic Sans MS" w:hAnsi="Comic Sans MS"/>
          <w:sz w:val="18"/>
          <w:szCs w:val="18"/>
        </w:rPr>
        <w:t xml:space="preserve"> is een behulpzaam kristal als je het moeilijk vindt om te breken met een botte of verslaafde partner. Draag het kristalletje bij je als je te veel energie absorbeert of weggeeft. Je kunt deze ook onder je kussen leggen. </w:t>
      </w:r>
      <w:proofErr w:type="spellStart"/>
      <w:r w:rsidR="00C31668" w:rsidRPr="00B035B4">
        <w:rPr>
          <w:rFonts w:ascii="Comic Sans MS" w:hAnsi="Comic Sans MS"/>
          <w:sz w:val="18"/>
          <w:szCs w:val="18"/>
        </w:rPr>
        <w:t>Xenotiem</w:t>
      </w:r>
      <w:proofErr w:type="spellEnd"/>
      <w:r w:rsidR="00C31668" w:rsidRPr="00B035B4">
        <w:rPr>
          <w:rFonts w:ascii="Comic Sans MS" w:hAnsi="Comic Sans MS"/>
          <w:sz w:val="18"/>
          <w:szCs w:val="18"/>
        </w:rPr>
        <w:t xml:space="preserve"> ondersteunt je zelfvertrouwen. Fysiek ondersteunt het de darmen en voortplantingsorganen. </w:t>
      </w:r>
    </w:p>
    <w:sectPr w:rsidR="00C22E26" w:rsidRPr="00B035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E26"/>
    <w:rsid w:val="005F0DC3"/>
    <w:rsid w:val="00B035B4"/>
    <w:rsid w:val="00C22E26"/>
    <w:rsid w:val="00C316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9D2DD40"/>
  <w15:chartTrackingRefBased/>
  <w15:docId w15:val="{F12DBD7C-20A9-A745-B907-714365F9A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158</Words>
  <Characters>875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2022-11-13T11:46:00Z</dcterms:created>
  <dcterms:modified xsi:type="dcterms:W3CDTF">2022-11-13T12:48:00Z</dcterms:modified>
</cp:coreProperties>
</file>