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C8B2D" w14:textId="77777777" w:rsidR="005676CB" w:rsidRPr="005676CB" w:rsidRDefault="005676CB" w:rsidP="005676CB">
      <w:pPr>
        <w:rPr>
          <w:sz w:val="18"/>
          <w:szCs w:val="18"/>
        </w:rPr>
      </w:pPr>
      <w:r w:rsidRPr="005676CB">
        <w:rPr>
          <w:sz w:val="18"/>
          <w:szCs w:val="18"/>
        </w:rPr>
        <w:t>Lemurisch Sterrenzaad dubbeleinders uit Peru</w:t>
      </w:r>
    </w:p>
    <w:p w14:paraId="12D42833" w14:textId="77777777" w:rsidR="005676CB" w:rsidRDefault="005676CB" w:rsidP="005676CB">
      <w:pPr>
        <w:rPr>
          <w:sz w:val="18"/>
          <w:szCs w:val="18"/>
        </w:rPr>
      </w:pPr>
    </w:p>
    <w:p w14:paraId="7016E0C0" w14:textId="77777777" w:rsidR="005676CB" w:rsidRPr="005676CB" w:rsidRDefault="005676CB" w:rsidP="005676CB">
      <w:pPr>
        <w:rPr>
          <w:sz w:val="18"/>
          <w:szCs w:val="18"/>
        </w:rPr>
      </w:pPr>
      <w:r w:rsidRPr="005676CB">
        <w:rPr>
          <w:sz w:val="18"/>
          <w:szCs w:val="18"/>
        </w:rPr>
        <w:t xml:space="preserve">Dit is een bergkristal met diepe etsen en kwartsafzettingen op afwisselende vlakken, die tevens dubbeleinder zijn, waardoor je energie door beide kanten tegelijkertijd kan channelen. Door hun vorm kan energie in beide richtingen door het kristal stromen. Ze kunnen zowel energie ontvangen als uitzenden uit beide punten. Zeer goed om blokkades en gaten in de aura te helen. Ze vergroten je bewustzijn terwijl ze tegelijkertijd energie afvoeren en het lichaam aarden. Ze heeft toegang tot de wijsheid van de oude beschavingen van Lemuria, Atlantis en Egypte en hun band met het sterrenvolk. Deze uit Peru hebben een krachtige vrouwelijke energie en zijn sterk verbonden met Sirius en met walvissen en dolfijnen. Het is het perfecte kristal voor stellaire en interdimensionale communicatie. Sterrenzaad helpt je tijdens meditatie om te ontdekken met welke ster je geest verbonden is en wat je missie op aarde is. Het stemt je opnieuw af op je sterrengroep en het collectieve doel van de groep en helpt tegen heimwee. Het kan de patronen van voorouderlijke lijnen doorbreken die je onderworpen houden, zodat je volledig jezelf kunt zijn. Spiritueel draagt dit kristal de energie van Groene Tara, de boeddhistische godin van mededogen en brengt je in een Shamballa-achtige toestand. Het belichaamt buitengewone helderheid en zuivere vorm binnen een oneindig bestaan. In die toestand valt er niets anders te doen dan te ‘zijn’. Het kristal leert je ook dat er geen fouten zijn, maar alleen maar zielengroei. Het helpt je om oude kennis en het doel van de ziel in het huidige leven te herontdekken. Bij karmische of fysieke genezing verbindt hij je met de blauwdruk die de etherische blauwdruk bepaalt en brengt je weer op één lijn met je optimale patroon. Het verenigt hart en ziel en biedt diepe healing voor metafysische vaardigheden die in vorige levens geblokkeerd zijn. </w:t>
      </w:r>
    </w:p>
    <w:p w14:paraId="38B916BE" w14:textId="77777777" w:rsidR="005676CB" w:rsidRDefault="005676CB">
      <w:pPr>
        <w:rPr>
          <w:sz w:val="18"/>
          <w:szCs w:val="18"/>
        </w:rPr>
      </w:pPr>
    </w:p>
    <w:p w14:paraId="2FAA4D91" w14:textId="77777777" w:rsidR="007F6C79" w:rsidRPr="005676CB" w:rsidRDefault="005676CB">
      <w:pPr>
        <w:rPr>
          <w:sz w:val="18"/>
          <w:szCs w:val="18"/>
        </w:rPr>
      </w:pPr>
      <w:r w:rsidRPr="005676CB">
        <w:rPr>
          <w:sz w:val="18"/>
          <w:szCs w:val="18"/>
        </w:rPr>
        <w:t>www.lichtpuntjekristallen.nl</w:t>
      </w:r>
    </w:p>
    <w:p w14:paraId="336E85A6" w14:textId="77777777" w:rsidR="005676CB" w:rsidRPr="005676CB" w:rsidRDefault="005676CB">
      <w:pPr>
        <w:rPr>
          <w:sz w:val="18"/>
          <w:szCs w:val="18"/>
        </w:rPr>
      </w:pPr>
    </w:p>
    <w:p w14:paraId="320A0035" w14:textId="77777777" w:rsidR="005676CB" w:rsidRDefault="005676CB" w:rsidP="005676CB">
      <w:pPr>
        <w:rPr>
          <w:sz w:val="18"/>
          <w:szCs w:val="18"/>
        </w:rPr>
      </w:pPr>
    </w:p>
    <w:p w14:paraId="44B6AEFF" w14:textId="77777777" w:rsidR="005676CB" w:rsidRPr="005676CB" w:rsidRDefault="005676CB" w:rsidP="005676CB">
      <w:pPr>
        <w:rPr>
          <w:sz w:val="18"/>
          <w:szCs w:val="18"/>
        </w:rPr>
      </w:pPr>
      <w:r w:rsidRPr="005676CB">
        <w:rPr>
          <w:sz w:val="18"/>
          <w:szCs w:val="18"/>
        </w:rPr>
        <w:t>Lemurisch Sterrenzaad dubbeleinders uit Peru</w:t>
      </w:r>
    </w:p>
    <w:p w14:paraId="2F6439E4" w14:textId="77777777" w:rsidR="005676CB" w:rsidRDefault="005676CB" w:rsidP="005676CB">
      <w:pPr>
        <w:rPr>
          <w:sz w:val="18"/>
          <w:szCs w:val="18"/>
        </w:rPr>
      </w:pPr>
    </w:p>
    <w:p w14:paraId="330D9DB8" w14:textId="77777777" w:rsidR="005676CB" w:rsidRPr="005676CB" w:rsidRDefault="005676CB" w:rsidP="005676CB">
      <w:pPr>
        <w:rPr>
          <w:sz w:val="18"/>
          <w:szCs w:val="18"/>
        </w:rPr>
      </w:pPr>
      <w:r w:rsidRPr="005676CB">
        <w:rPr>
          <w:sz w:val="18"/>
          <w:szCs w:val="18"/>
        </w:rPr>
        <w:t xml:space="preserve">Dit is een bergkristal met diepe etsen en kwartsafzettingen op afwisselende vlakken, die tevens dubbeleinder zijn, waardoor je energie door beide kanten tegelijkertijd kan channelen. Door hun vorm kan energie in beide richtingen door het kristal stromen. Ze kunnen zowel energie ontvangen als uitzenden uit beide punten. Zeer goed om blokkades en gaten in de aura te helen. Ze vergroten je bewustzijn terwijl ze tegelijkertijd energie afvoeren en het lichaam aarden. Ze heeft toegang tot de wijsheid van de oude beschavingen van Lemuria, Atlantis en Egypte en hun band met het sterrenvolk. Deze uit Peru hebben een krachtige vrouwelijke energie en zijn sterk verbonden met Sirius en met walvissen en dolfijnen. Het is het perfecte kristal voor stellaire en interdimensionale communicatie. Sterrenzaad helpt je tijdens meditatie om te ontdekken met welke ster je geest verbonden is en wat je missie op aarde is. Het stemt je opnieuw af op je sterrengroep en het collectieve doel van de groep en helpt tegen heimwee. Het kan de patronen van voorouderlijke lijnen doorbreken die je onderworpen houden, zodat je volledig jezelf kunt zijn. Spiritueel draagt dit kristal de energie van Groene Tara, de boeddhistische godin van mededogen en brengt je in een Shamballa-achtige toestand. Het belichaamt buitengewone helderheid en zuivere vorm binnen een oneindig bestaan. In die toestand valt er niets anders te doen dan te ‘zijn’. Het kristal leert je ook dat er geen fouten zijn, maar alleen maar zielengroei. Het helpt je om oude kennis en het doel van de ziel in het huidige leven te herontdekken. Bij karmische of fysieke genezing verbindt hij je met de blauwdruk die de etherische blauwdruk bepaalt en brengt je weer op één lijn met je optimale patroon. Het verenigt hart en ziel en biedt diepe healing voor metafysische vaardigheden die in vorige levens geblokkeerd zijn. </w:t>
      </w:r>
    </w:p>
    <w:p w14:paraId="2C687708" w14:textId="77777777" w:rsidR="005676CB" w:rsidRDefault="005676CB" w:rsidP="005676CB">
      <w:pPr>
        <w:rPr>
          <w:sz w:val="18"/>
          <w:szCs w:val="18"/>
        </w:rPr>
      </w:pPr>
    </w:p>
    <w:p w14:paraId="3EAB49EB" w14:textId="77777777" w:rsidR="005676CB" w:rsidRPr="005676CB" w:rsidRDefault="005676CB" w:rsidP="005676CB">
      <w:pPr>
        <w:rPr>
          <w:sz w:val="18"/>
          <w:szCs w:val="18"/>
        </w:rPr>
      </w:pPr>
      <w:r w:rsidRPr="005676CB">
        <w:rPr>
          <w:sz w:val="18"/>
          <w:szCs w:val="18"/>
        </w:rPr>
        <w:t>www.lichtpuntjekristallen.nl</w:t>
      </w:r>
    </w:p>
    <w:p w14:paraId="4C3F984F" w14:textId="77777777" w:rsidR="005676CB" w:rsidRPr="005676CB" w:rsidRDefault="005676CB">
      <w:pPr>
        <w:rPr>
          <w:sz w:val="18"/>
          <w:szCs w:val="18"/>
        </w:rPr>
      </w:pPr>
    </w:p>
    <w:p w14:paraId="3EC2E3AB" w14:textId="77777777" w:rsidR="005676CB" w:rsidRDefault="005676CB" w:rsidP="005676CB">
      <w:pPr>
        <w:rPr>
          <w:sz w:val="18"/>
          <w:szCs w:val="18"/>
        </w:rPr>
      </w:pPr>
    </w:p>
    <w:p w14:paraId="55A4F036" w14:textId="77777777" w:rsidR="005676CB" w:rsidRDefault="005676CB" w:rsidP="005676CB">
      <w:pPr>
        <w:rPr>
          <w:sz w:val="18"/>
          <w:szCs w:val="18"/>
        </w:rPr>
      </w:pPr>
    </w:p>
    <w:p w14:paraId="33A02055" w14:textId="77777777" w:rsidR="005676CB" w:rsidRPr="005676CB" w:rsidRDefault="005676CB" w:rsidP="005676CB">
      <w:pPr>
        <w:rPr>
          <w:sz w:val="18"/>
          <w:szCs w:val="18"/>
        </w:rPr>
      </w:pPr>
      <w:r w:rsidRPr="005676CB">
        <w:rPr>
          <w:sz w:val="18"/>
          <w:szCs w:val="18"/>
        </w:rPr>
        <w:t>Lemurisch Sterrenzaad dubbeleinders uit Peru</w:t>
      </w:r>
    </w:p>
    <w:p w14:paraId="2105391E" w14:textId="77777777" w:rsidR="005676CB" w:rsidRDefault="005676CB" w:rsidP="005676CB">
      <w:pPr>
        <w:rPr>
          <w:sz w:val="18"/>
          <w:szCs w:val="18"/>
        </w:rPr>
      </w:pPr>
    </w:p>
    <w:p w14:paraId="606CFE60" w14:textId="77777777" w:rsidR="005676CB" w:rsidRPr="005676CB" w:rsidRDefault="005676CB" w:rsidP="005676CB">
      <w:pPr>
        <w:rPr>
          <w:sz w:val="18"/>
          <w:szCs w:val="18"/>
        </w:rPr>
      </w:pPr>
      <w:r w:rsidRPr="005676CB">
        <w:rPr>
          <w:sz w:val="18"/>
          <w:szCs w:val="18"/>
        </w:rPr>
        <w:t xml:space="preserve">Dit is een bergkristal met diepe etsen en kwartsafzettingen op afwisselende vlakken, die tevens dubbeleinder zijn, waardoor je energie door beide kanten tegelijkertijd kan channelen. Door hun vorm kan energie in beide richtingen door het kristal stromen. Ze kunnen zowel energie ontvangen als uitzenden uit beide punten. Zeer goed om blokkades en gaten in de aura te helen. Ze vergroten je bewustzijn terwijl ze tegelijkertijd energie afvoeren en het lichaam aarden. Ze heeft toegang tot de wijsheid van de oude beschavingen van Lemuria, Atlantis en Egypte en hun band met het sterrenvolk. Deze uit Peru hebben een krachtige vrouwelijke energie en zijn sterk verbonden met Sirius en met walvissen en dolfijnen. Het is het perfecte kristal voor stellaire en interdimensionale communicatie. Sterrenzaad helpt je tijdens meditatie om te ontdekken met welke ster je geest verbonden is en wat je missie op aarde is. Het stemt je opnieuw af op je sterrengroep en het collectieve doel van de groep en helpt tegen heimwee. Het kan de patronen van voorouderlijke lijnen doorbreken die je onderworpen houden, zodat je volledig jezelf kunt zijn. Spiritueel draagt dit kristal de energie van Groene Tara, de boeddhistische godin van mededogen en brengt je in een Shamballa-achtige toestand. Het belichaamt buitengewone helderheid en zuivere vorm binnen een oneindig bestaan. In die toestand valt er niets anders te doen dan te ‘zijn’. Het kristal leert je ook dat er geen fouten zijn, maar alleen maar zielengroei. Het helpt je om oude kennis en het doel van de ziel in het huidige leven te herontdekken. Bij karmische of fysieke genezing verbindt hij je met de blauwdruk die de etherische blauwdruk bepaalt en brengt je weer op één lijn met je optimale patroon. Het verenigt hart en ziel en biedt diepe healing voor metafysische vaardigheden die in vorige levens geblokkeerd zijn. </w:t>
      </w:r>
    </w:p>
    <w:p w14:paraId="506797D8" w14:textId="77777777" w:rsidR="005676CB" w:rsidRDefault="005676CB" w:rsidP="005676CB">
      <w:pPr>
        <w:rPr>
          <w:sz w:val="18"/>
          <w:szCs w:val="18"/>
        </w:rPr>
      </w:pPr>
    </w:p>
    <w:p w14:paraId="313913AF" w14:textId="77777777" w:rsidR="005676CB" w:rsidRPr="005676CB" w:rsidRDefault="005676CB">
      <w:pPr>
        <w:rPr>
          <w:sz w:val="18"/>
          <w:szCs w:val="18"/>
        </w:rPr>
      </w:pPr>
      <w:r w:rsidRPr="005676CB">
        <w:rPr>
          <w:sz w:val="18"/>
          <w:szCs w:val="18"/>
        </w:rPr>
        <w:t>www.lichtpuntjekristallen.nl</w:t>
      </w:r>
    </w:p>
    <w:sectPr w:rsidR="005676CB" w:rsidRPr="005676CB" w:rsidSect="00866745">
      <w:pgSz w:w="11900" w:h="16820"/>
      <w:pgMar w:top="510" w:right="454" w:bottom="624" w:left="45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6CB"/>
    <w:rsid w:val="00172026"/>
    <w:rsid w:val="005676CB"/>
    <w:rsid w:val="007F6C79"/>
    <w:rsid w:val="00866745"/>
    <w:rsid w:val="00A03FFB"/>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9371A5B"/>
  <w15:docId w15:val="{5E869DD3-78A5-5148-A006-1583EDC83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6CB"/>
    <w:rPr>
      <w:rFonts w:ascii="Comic Sans MS" w:eastAsia="Times New Roman" w:hAnsi="Comic Sans MS" w:cs="Times New Roman"/>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676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899</Words>
  <Characters>4947</Characters>
  <Application>Microsoft Office Word</Application>
  <DocSecurity>0</DocSecurity>
  <Lines>41</Lines>
  <Paragraphs>11</Paragraphs>
  <ScaleCrop>false</ScaleCrop>
  <Company/>
  <LinksUpToDate>false</LinksUpToDate>
  <CharactersWithSpaces>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2014-06-19T14:09:00Z</cp:lastPrinted>
  <dcterms:created xsi:type="dcterms:W3CDTF">2022-03-04T15:52:00Z</dcterms:created>
  <dcterms:modified xsi:type="dcterms:W3CDTF">2022-03-04T15:52:00Z</dcterms:modified>
</cp:coreProperties>
</file>