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BED6A" w14:textId="77777777" w:rsidR="009C30CD" w:rsidRPr="00F671A8" w:rsidRDefault="009C30CD" w:rsidP="009C30CD">
      <w:pPr>
        <w:rPr>
          <w:rFonts w:ascii="Comic Sans MS" w:hAnsi="Comic Sans MS"/>
          <w:b/>
          <w:bCs/>
          <w:sz w:val="21"/>
          <w:szCs w:val="21"/>
        </w:rPr>
      </w:pPr>
      <w:r w:rsidRPr="00F671A8">
        <w:rPr>
          <w:rFonts w:ascii="Comic Sans MS" w:hAnsi="Comic Sans MS"/>
          <w:b/>
          <w:bCs/>
          <w:sz w:val="21"/>
          <w:szCs w:val="21"/>
        </w:rPr>
        <w:t>Sterrenkwarts Brazilië</w:t>
      </w:r>
    </w:p>
    <w:p w14:paraId="03FFEB14" w14:textId="77777777" w:rsidR="009C30CD" w:rsidRDefault="009C30CD" w:rsidP="009C30CD">
      <w:r w:rsidRPr="00F671A8">
        <w:rPr>
          <w:rFonts w:ascii="Comic Sans MS" w:hAnsi="Comic Sans MS"/>
          <w:sz w:val="18"/>
          <w:szCs w:val="18"/>
        </w:rPr>
        <w:t xml:space="preserve">Dit kristal is verbonden, uitgelijnd met de sterren, met de kosmos. Als een netwerk van lijnen, antennes die overal naartoe gaan verbindt dit kristal je met je andere delen, je andere zelven. Dit kristal helpt je om jezelf te openen om je andere delen/zelven aan te trekken en er hier op aarde weer een mee te worden. Niet alleen je sterren of kosmische delen, maar ook aardse delen die je via ontmoetingen kunt ervaren. Sterrenkwarts helpt dat de sluier weg kan vallen, waardoor je in een ander persoon jezelf kunt zien, kunt ervaren. Zoals de Maya’s altijd zeggen: In </w:t>
      </w:r>
      <w:proofErr w:type="spellStart"/>
      <w:r w:rsidRPr="00F671A8">
        <w:rPr>
          <w:rFonts w:ascii="Comic Sans MS" w:hAnsi="Comic Sans MS"/>
          <w:sz w:val="18"/>
          <w:szCs w:val="18"/>
        </w:rPr>
        <w:t>lak’ech</w:t>
      </w:r>
      <w:proofErr w:type="spellEnd"/>
      <w:r w:rsidRPr="00F671A8">
        <w:rPr>
          <w:rFonts w:ascii="Comic Sans MS" w:hAnsi="Comic Sans MS"/>
          <w:sz w:val="18"/>
          <w:szCs w:val="18"/>
        </w:rPr>
        <w:t xml:space="preserve"> (Ik ben een andere Jij). Dit kristal opent je voor een ruimer bewustzijn van je andere delen, zonder te verdwijnen in allerlei verhalen, in beperkt denken, beperkte visies. Er is collectief een verlangen om hieruit te komen, uit het verhaal te gaan. Heel veel mensen zitten vast in plaatjes. De werkelijkheid waar het eigenlijk om gaat, is zo anders dan je kunt bedenken, je kunt het alleen maar ervaren, voelen. Dit kristal helpt je deze uitlijning te maken en helpt je een helder zicht te geven op hoe het werkelijk zit. Je Sterrendelen lijken heel ver weg, maar dat zijn ze niet. Jij bent het! We hebben het alleen zelf allemaal als heel ver bestempeld en dan zullen deze delen ook ver weg zijn. Het is nu de tijd om alle delen te verenigen, heel te worden. We hebben nu het bewustzijn om oude denkwijzen te keren. Uit verhalen te gaan en echt bij onszelf te komen. Dit kristal kan ons helpen om te gaan voelen hoe het kan zijn. Sterrenkwarts is een katalysator om je bewustzijn te verruimen</w:t>
      </w:r>
      <w:r w:rsidRPr="005D2A52">
        <w:rPr>
          <w:rFonts w:ascii="Comic Sans MS" w:hAnsi="Comic Sans MS"/>
          <w:sz w:val="18"/>
          <w:szCs w:val="18"/>
        </w:rPr>
        <w:t xml:space="preserve">. Dit is één van de </w:t>
      </w:r>
      <w:proofErr w:type="spellStart"/>
      <w:r w:rsidRPr="005D2A52">
        <w:rPr>
          <w:rFonts w:ascii="Comic Sans MS" w:hAnsi="Comic Sans MS"/>
          <w:sz w:val="18"/>
          <w:szCs w:val="18"/>
        </w:rPr>
        <w:t>Nieuwetijds</w:t>
      </w:r>
      <w:proofErr w:type="spellEnd"/>
      <w:r w:rsidRPr="005D2A52">
        <w:rPr>
          <w:rFonts w:ascii="Comic Sans MS" w:hAnsi="Comic Sans MS"/>
          <w:sz w:val="18"/>
          <w:szCs w:val="18"/>
        </w:rPr>
        <w:t xml:space="preserve"> kristallen die op dit moment gevonden zijn, omdat wij ze zo nodig hebben om ons op alle lagen te helpen bevrijden. Wij zijn zo dankbaar dat er zoveel verschillende ‘tools’ uit de schoot van Moeder Aarde blijven komen.</w:t>
      </w:r>
    </w:p>
    <w:p w14:paraId="066EC045" w14:textId="77777777" w:rsidR="00534F68" w:rsidRDefault="00534F68"/>
    <w:p w14:paraId="0C181B20" w14:textId="77777777" w:rsidR="009C30CD" w:rsidRPr="009C30CD" w:rsidRDefault="009C30CD" w:rsidP="009C30CD">
      <w:pPr>
        <w:rPr>
          <w:rFonts w:ascii="Comic Sans MS" w:hAnsi="Comic Sans MS"/>
          <w:b/>
          <w:bCs/>
          <w:sz w:val="28"/>
          <w:szCs w:val="28"/>
        </w:rPr>
      </w:pPr>
      <w:r w:rsidRPr="009C30CD">
        <w:rPr>
          <w:rFonts w:ascii="Comic Sans MS" w:hAnsi="Comic Sans MS"/>
          <w:b/>
          <w:bCs/>
          <w:sz w:val="28"/>
          <w:szCs w:val="28"/>
        </w:rPr>
        <w:t>Sterrenkwarts Brazilië</w:t>
      </w:r>
    </w:p>
    <w:p w14:paraId="13D5523A" w14:textId="77777777" w:rsidR="009C30CD" w:rsidRPr="009C30CD" w:rsidRDefault="009C30CD" w:rsidP="009C30CD">
      <w:pPr>
        <w:rPr>
          <w:sz w:val="20"/>
          <w:szCs w:val="20"/>
        </w:rPr>
      </w:pPr>
      <w:r w:rsidRPr="009C30CD">
        <w:rPr>
          <w:rFonts w:ascii="Comic Sans MS" w:hAnsi="Comic Sans MS"/>
          <w:sz w:val="20"/>
          <w:szCs w:val="20"/>
        </w:rPr>
        <w:t xml:space="preserve">Dit kristal is verbonden, uitgelijnd met de sterren, met de kosmos. Als een netwerk van lijnen, antennes die overal naartoe gaan verbindt dit kristal je met je andere delen, je andere zelven. Dit kristal helpt je om jezelf te openen om je andere delen/zelven aan te trekken en er hier op aarde weer een mee te worden. Niet alleen je sterren of kosmische delen, maar ook aardse delen die je via ontmoetingen kunt ervaren. Sterrenkwarts helpt dat de sluier weg kan vallen, waardoor je in een ander persoon jezelf kunt zien, kunt ervaren. Zoals de Maya’s altijd zeggen: In </w:t>
      </w:r>
      <w:proofErr w:type="spellStart"/>
      <w:r w:rsidRPr="009C30CD">
        <w:rPr>
          <w:rFonts w:ascii="Comic Sans MS" w:hAnsi="Comic Sans MS"/>
          <w:sz w:val="20"/>
          <w:szCs w:val="20"/>
        </w:rPr>
        <w:t>lak’ech</w:t>
      </w:r>
      <w:proofErr w:type="spellEnd"/>
      <w:r w:rsidRPr="009C30CD">
        <w:rPr>
          <w:rFonts w:ascii="Comic Sans MS" w:hAnsi="Comic Sans MS"/>
          <w:sz w:val="20"/>
          <w:szCs w:val="20"/>
        </w:rPr>
        <w:t xml:space="preserve"> (Ik ben een andere Jij). Dit kristal opent je voor een ruimer bewustzijn van je andere delen, zonder te verdwijnen in allerlei verhalen, in beperkt denken, beperkte visies. Er is collectief een verlangen om hieruit te komen, uit het verhaal te gaan. Heel veel mensen zitten vast in plaatjes. De werkelijkheid waar het eigenlijk om gaat, is zo anders dan je kunt bedenken, je kunt het alleen maar ervaren, voelen. Dit kristal helpt je deze uitlijning te maken en helpt je een helder zicht te geven op hoe het werkelijk zit. Je Sterrendelen lijken heel ver weg, maar dat zijn ze niet. Jij bent het! We hebben het alleen zelf allemaal als heel ver bestempeld en dan zullen deze delen ook ver weg zijn. Het is nu de tijd om alle delen te verenigen, heel te worden. We hebben nu het bewustzijn om oude denkwijzen te keren. Uit verhalen te gaan en echt bij onszelf te komen. Dit kristal kan ons helpen om te gaan voelen hoe het kan zijn. Sterrenkwarts is een katalysator om je bewustzijn te verruimen. Dit is één van de </w:t>
      </w:r>
      <w:proofErr w:type="spellStart"/>
      <w:r w:rsidRPr="009C30CD">
        <w:rPr>
          <w:rFonts w:ascii="Comic Sans MS" w:hAnsi="Comic Sans MS"/>
          <w:sz w:val="20"/>
          <w:szCs w:val="20"/>
        </w:rPr>
        <w:t>Nieuwetijds</w:t>
      </w:r>
      <w:proofErr w:type="spellEnd"/>
      <w:r w:rsidRPr="009C30CD">
        <w:rPr>
          <w:rFonts w:ascii="Comic Sans MS" w:hAnsi="Comic Sans MS"/>
          <w:sz w:val="20"/>
          <w:szCs w:val="20"/>
        </w:rPr>
        <w:t xml:space="preserve"> kristallen die op dit moment gevonden zijn, omdat wij ze zo nodig hebben om ons op alle lagen te helpen bevrijden. Wij zijn zo dankbaar dat er zoveel verschillende ‘tools’ uit de schoot van Moeder Aarde blijven komen.</w:t>
      </w:r>
    </w:p>
    <w:p w14:paraId="79C02600" w14:textId="77777777" w:rsidR="009C30CD" w:rsidRPr="009C30CD" w:rsidRDefault="009C30CD" w:rsidP="009C30CD">
      <w:pPr>
        <w:rPr>
          <w:sz w:val="20"/>
          <w:szCs w:val="20"/>
        </w:rPr>
      </w:pPr>
    </w:p>
    <w:p w14:paraId="2646FB01" w14:textId="77777777" w:rsidR="009C30CD" w:rsidRDefault="009C30CD"/>
    <w:sectPr w:rsidR="009C30CD" w:rsidSect="009C30CD">
      <w:pgSz w:w="11900" w:h="16840"/>
      <w:pgMar w:top="624" w:right="1985"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CD"/>
    <w:rsid w:val="00534F68"/>
    <w:rsid w:val="007A59BA"/>
    <w:rsid w:val="009C30CD"/>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490A4A"/>
  <w15:chartTrackingRefBased/>
  <w15:docId w15:val="{6792EA3A-1C26-5F4F-81F9-C0C29268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30C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568</Words>
  <Characters>3125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2023-06-03T12:19:00Z</dcterms:created>
  <dcterms:modified xsi:type="dcterms:W3CDTF">2023-06-03T13:20:00Z</dcterms:modified>
</cp:coreProperties>
</file>