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DEDD1" w14:textId="77777777" w:rsidR="007E2E44" w:rsidRPr="007E2E44" w:rsidRDefault="007E2E44" w:rsidP="007E2E44">
      <w:pPr>
        <w:rPr>
          <w:szCs w:val="18"/>
        </w:rPr>
      </w:pPr>
      <w:r w:rsidRPr="007E2E44">
        <w:rPr>
          <w:szCs w:val="18"/>
        </w:rPr>
        <w:t>Smithsoniet</w:t>
      </w:r>
    </w:p>
    <w:p w14:paraId="21195793" w14:textId="77777777" w:rsidR="007E2E44" w:rsidRPr="007E2E44" w:rsidRDefault="007E2E44" w:rsidP="007E2E44">
      <w:pPr>
        <w:rPr>
          <w:szCs w:val="18"/>
        </w:rPr>
      </w:pPr>
      <w:r w:rsidRPr="007E2E44">
        <w:rPr>
          <w:szCs w:val="18"/>
        </w:rPr>
        <w:t xml:space="preserve">Smithsoniet komt in een regenboog aan kleuren voor, van intens roze, lichtblauw en groen tot oranje, en geel. De steen is verbonden met de vibratie van Quan Yin, de vrouwelijke Godin van mededogen. De kleur van de steen geeft aan op welk niveau van het emotionele lichaam zijn energie het sterkste is </w:t>
      </w:r>
      <w:r w:rsidR="001526CB">
        <w:rPr>
          <w:szCs w:val="18"/>
        </w:rPr>
        <w:t>gericht. Deze liefdevolle steen</w:t>
      </w:r>
      <w:r w:rsidR="009C5FF7">
        <w:rPr>
          <w:szCs w:val="18"/>
        </w:rPr>
        <w:t xml:space="preserve"> </w:t>
      </w:r>
      <w:r w:rsidRPr="007E2E44">
        <w:rPr>
          <w:szCs w:val="18"/>
        </w:rPr>
        <w:t>geeft rust en ontspanning en kan op elk chakra worden gebruikt, maar de specifieke kleuren versterken bepaalde chakra’s extra. De frequentie van de steen zal ongeacht waar hij geplaatst wordt, direct een specifieke emotie beïnvloeden. Smithsoniet Het is een van de belangrijkste stenen die troost geeft, stress vermindert, geestelijke instorting verlicht en wrok en woede tot bedaren brengt. Dit is een steen van kalmte, bekoring, vriendelijkheid en gunstige resultaten. De energieën van deze steen staan voor de hoogste vibratie van emotie: vreugde, vrede, communicatie, begrip, mededogen en liefde. Op het kruinchakra stimuleert het de heldere vermogens en vormt het een verbinding met het Rijk der Engelen. Deze zachte steen vormt een buffer tegen de problemen van het leven. Ideaal kristal voor iedereen die een moeilijke jeugd heeft gehad. Hij helpt het innerlijke kind genezen en verzacht gevolgen van misbruik en emotionele mishandeling. Op het emotionele vlak biedt de steen steun in moeizame relaties. Smithsoniet stimuleert een veilig en evenwichtig leven, harmonie en helpt onplezierige situaties op te lossen. Een uitstekend kristal voor geboorte en wedergeboorte en ondersteunt de behandeling van onvruchtbaarheid. Smithsoniet versterkt paranormale vermogens, vooral samen met Fenakiet en Ioliet en brengt alle chakra’s op één lijn. De steen bestrijdt negatieve energie en blokkades in het energieveld door er hogere vibraties van liefde voor in de plaats te stellen. Deze vibraties activeren het hart via het kruinchakra waardoor je je dichter bij de Engelen en je Gidsen voelt staan. Smithsoniet geeft een veilig gevoel en schenkt een evenwichtig leven. Goed voor het immuunsysteem. Vooral effectief in combinatie met Heliotroop/bloedsteen of groene Toermalijn. Leg hem onder uw kussen of op het nachtkastje. Bij vermindering van stress heel krachtig sam</w:t>
      </w:r>
      <w:r w:rsidR="00092202">
        <w:rPr>
          <w:szCs w:val="18"/>
        </w:rPr>
        <w:t>en met Lepidoliet, Aquamarijn, K</w:t>
      </w:r>
      <w:r w:rsidRPr="007E2E44">
        <w:rPr>
          <w:szCs w:val="18"/>
        </w:rPr>
        <w:t xml:space="preserve">unziet en Chrysopraas. </w:t>
      </w:r>
    </w:p>
    <w:p w14:paraId="6441646A" w14:textId="77777777" w:rsidR="000D26A6" w:rsidRPr="007E2E44" w:rsidRDefault="000D26A6" w:rsidP="002F2272">
      <w:pPr>
        <w:rPr>
          <w:szCs w:val="18"/>
        </w:rPr>
      </w:pPr>
      <w:r w:rsidRPr="007E2E44">
        <w:rPr>
          <w:szCs w:val="18"/>
        </w:rPr>
        <w:t>www.lichtpuntjekristallen.nl</w:t>
      </w:r>
    </w:p>
    <w:p w14:paraId="3BB61152" w14:textId="77777777" w:rsidR="002F2272" w:rsidRPr="007E2E44" w:rsidRDefault="002F2272" w:rsidP="00C47318">
      <w:pPr>
        <w:rPr>
          <w:szCs w:val="18"/>
        </w:rPr>
      </w:pPr>
    </w:p>
    <w:p w14:paraId="52C35652" w14:textId="77777777" w:rsidR="007E2E44" w:rsidRPr="007E2E44" w:rsidRDefault="007E2E44" w:rsidP="007E2E44">
      <w:pPr>
        <w:rPr>
          <w:sz w:val="19"/>
          <w:szCs w:val="19"/>
        </w:rPr>
      </w:pPr>
      <w:r w:rsidRPr="007E2E44">
        <w:rPr>
          <w:sz w:val="19"/>
          <w:szCs w:val="19"/>
        </w:rPr>
        <w:t>Smithsoniet</w:t>
      </w:r>
    </w:p>
    <w:p w14:paraId="2AD37855" w14:textId="77777777" w:rsidR="007E2E44" w:rsidRPr="007E2E44" w:rsidRDefault="007E2E44" w:rsidP="007E2E44">
      <w:pPr>
        <w:rPr>
          <w:sz w:val="19"/>
          <w:szCs w:val="19"/>
        </w:rPr>
      </w:pPr>
      <w:r w:rsidRPr="007E2E44">
        <w:rPr>
          <w:sz w:val="19"/>
          <w:szCs w:val="19"/>
        </w:rPr>
        <w:t>Smithsoniet komt in een regenboog aan kleuren voor, van intens roze, lichtblauw en groen tot oranje, en geel. De steen is verbonden met de vibratie van Quan Yin, de vrouwelijke Godin van mededogen. De kleur van de steen geeft aan op welk niveau van het emotionele lichaam zijn energie het sterkste is gericht. Deze liefdevolle steen geeft rust en ontspanning en kan op elk chakra worden gebruikt, maar de specifieke kleuren versterken bepaalde chakra’s extra. De frequentie van de steen zal ongeacht waar hij geplaatst wordt, direct een specifieke emotie beïnvloeden. Smithsoniet Het is een van de belangrijkste stenen die troost geeft, stress vermindert, geestelijke instorting verlicht en wrok en woede tot bedaren brengt. Dit is een steen van kalmte, bekoring, vriendelijkheid en gunstige resultaten. De energieën van deze steen staan voor de hoogste vibratie van emotie: vreugde, vrede, communicatie, begrip, mededogen en liefde. Op het kruinchakra stimuleert het de heldere vermogens en vormt het een verbinding met het Rijk der Engelen. Deze zachte steen vormt een buffer tegen de problemen van het leven. Ideaal kristal voor iedereen die een moeilijke jeugd heeft gehad. Hij helpt het innerlijke kind genezen en verzacht gevolgen van misbruik en emotionele mishandeling. Op het emotionele vlak biedt de steen steun in moeizame relaties. Smithsoniet stimuleert een veilig en evenwichtig leven, harmonie en helpt onplezierige situaties op te lossen. Een uitstekend kristal voor geboorte en wedergeboorte en ondersteunt de behandeling van onvruchtbaarheid. Smithsoniet versterkt paranormale vermogens, vooral samen met Fenakiet en Ioliet en brengt alle chakra’s op één lijn. De steen bestrijdt negatieve energie en blokkades in het energieveld door er hogere vibraties van liefde voor in de plaats te stellen. Deze vibraties activeren het hart via het kruinchakra waardoor je je dichter bij de Engelen en je Gidsen voelt staan. Smithsoniet geeft een veilig gevoel en schenkt een evenwichtig leven. Goed voor het immuunsysteem. Vooral effectief in combinatie met Heliotroop/bloedsteen of groene Toermalijn. Leg hem onder uw kussen of op het nachtkastje. Bij vermindering van stress heel krachtig samen met Lepidoliet, A</w:t>
      </w:r>
      <w:r w:rsidR="00092202">
        <w:rPr>
          <w:sz w:val="19"/>
          <w:szCs w:val="19"/>
        </w:rPr>
        <w:t>quamarijn, K</w:t>
      </w:r>
      <w:r w:rsidRPr="007E2E44">
        <w:rPr>
          <w:sz w:val="19"/>
          <w:szCs w:val="19"/>
        </w:rPr>
        <w:t xml:space="preserve">unziet en Chrysopraas. </w:t>
      </w:r>
    </w:p>
    <w:p w14:paraId="0DBC27FA" w14:textId="77777777" w:rsidR="007E2E44" w:rsidRPr="007E2E44" w:rsidRDefault="007E2E44" w:rsidP="007E2E44">
      <w:pPr>
        <w:rPr>
          <w:sz w:val="19"/>
          <w:szCs w:val="19"/>
        </w:rPr>
      </w:pPr>
      <w:r w:rsidRPr="007E2E44">
        <w:rPr>
          <w:sz w:val="19"/>
          <w:szCs w:val="19"/>
        </w:rPr>
        <w:t>www.lichtpuntjekristallen.nl</w:t>
      </w:r>
    </w:p>
    <w:p w14:paraId="06566629" w14:textId="77777777" w:rsidR="007E2E44" w:rsidRPr="007E2E44" w:rsidRDefault="007E2E44" w:rsidP="007E2E44">
      <w:pPr>
        <w:rPr>
          <w:sz w:val="19"/>
          <w:szCs w:val="19"/>
        </w:rPr>
      </w:pPr>
    </w:p>
    <w:p w14:paraId="3B99D92F" w14:textId="77777777" w:rsidR="007E2E44" w:rsidRPr="007E2E44" w:rsidRDefault="007E2E44" w:rsidP="007E2E44">
      <w:pPr>
        <w:rPr>
          <w:szCs w:val="18"/>
        </w:rPr>
      </w:pPr>
      <w:r w:rsidRPr="007E2E44">
        <w:rPr>
          <w:szCs w:val="18"/>
        </w:rPr>
        <w:t>Smithsoniet</w:t>
      </w:r>
    </w:p>
    <w:p w14:paraId="182DB2F3" w14:textId="77777777" w:rsidR="007E2E44" w:rsidRPr="007E2E44" w:rsidRDefault="007E2E44" w:rsidP="007E2E44">
      <w:pPr>
        <w:rPr>
          <w:szCs w:val="18"/>
        </w:rPr>
      </w:pPr>
      <w:r w:rsidRPr="007E2E44">
        <w:rPr>
          <w:szCs w:val="18"/>
        </w:rPr>
        <w:t>Smithsoniet komt in een regenboog aan kleuren voor, van intens roze, lichtblauw en groen tot oranje, en geel. De steen is verbonden met de vibratie van Quan Yin, de vrouwelijke Godin van mededogen. De kleur van de steen geeft aan op welk niveau van het emotionele lichaam zijn energie het sterkste is gerich</w:t>
      </w:r>
      <w:r w:rsidR="001526CB">
        <w:rPr>
          <w:szCs w:val="18"/>
        </w:rPr>
        <w:t>t. Deze liefdevolle steen geeft</w:t>
      </w:r>
      <w:r w:rsidR="009C5FF7">
        <w:rPr>
          <w:szCs w:val="18"/>
        </w:rPr>
        <w:t xml:space="preserve"> </w:t>
      </w:r>
      <w:r w:rsidRPr="007E2E44">
        <w:rPr>
          <w:szCs w:val="18"/>
        </w:rPr>
        <w:t>rust en ontspanning en kan op elk chakra worden gebruikt, maar de specifieke kleuren versterken bepaalde chakra’s extra. De frequentie van de steen zal ongeacht waar hij geplaatst wordt, direct een specifieke emotie beïnvloeden. Smithsoniet Het is een van de belangrijkste stenen die troost geeft, stress vermindert, geestelijke instorting verlicht en wrok en woede tot bedaren brengt. Dit is een steen van kalmte, bekoring, vriendelijkheid en gunstige resultaten. De energieën van deze steen staan voor de hoogste vibratie van emotie: vreugde, vrede, communicatie, begrip, mededogen en liefde. Op het kruinchakra stimuleert het de heldere vermogens en vormt het een verbinding met het Rijk der Engelen. Deze zachte steen vormt een buffer tegen de problemen van het leven. Ideaal kristal voor iedereen die een moeilijke jeugd heeft gehad. Hij helpt het innerlijke kind genezen en verzacht gevolgen van misbruik en emotionele mishandeling. Op het emotionele vlak biedt de steen steun in moeizame relaties. Smithsoniet stimuleert een veilig en evenwichtig leven, harmonie en helpt onplezierige situaties op te lossen. Een uitstekend kristal voor geboorte en wedergeboorte en ondersteunt de behandeling van onvruchtbaarheid. Smithsoniet versterkt paranormale vermogens, vooral samen met Fenakiet en Ioliet en brengt alle chakra’s op één lijn. De steen bestrijdt negatieve energie en blokkades in het energieveld door er hogere vibraties van liefde voor in de plaats te stellen. Deze vibraties activeren het hart via het kruinchakra waardoor je je dichter bij de Engelen en je Gidsen voelt staan. Smithsoniet geeft een veilig gevoel en schenkt een evenwichtig leven. Goed voor het immuunsysteem. Vooral effectief in combinatie met Heliotroop/bloedsteen of groene Toermalijn. Leg hem onder uw kussen of op het nachtkastje. Bij vermindering van stress heel krachtig sam</w:t>
      </w:r>
      <w:r w:rsidR="00092202">
        <w:rPr>
          <w:szCs w:val="18"/>
        </w:rPr>
        <w:t>en met Lepidoliet, Aquamarijn, K</w:t>
      </w:r>
      <w:r w:rsidRPr="007E2E44">
        <w:rPr>
          <w:szCs w:val="18"/>
        </w:rPr>
        <w:t xml:space="preserve">unziet en Chrysopraas. </w:t>
      </w:r>
    </w:p>
    <w:p w14:paraId="2C36C3B5" w14:textId="77777777" w:rsidR="00C5478F" w:rsidRPr="007E2E44" w:rsidRDefault="007E2E44" w:rsidP="00C5478F">
      <w:pPr>
        <w:rPr>
          <w:szCs w:val="18"/>
        </w:rPr>
      </w:pPr>
      <w:r w:rsidRPr="007E2E44">
        <w:rPr>
          <w:szCs w:val="18"/>
        </w:rPr>
        <w:t>www.lichtpuntjekristallen.nl</w:t>
      </w:r>
    </w:p>
    <w:sectPr w:rsidR="00C5478F" w:rsidRPr="007E2E44" w:rsidSect="00C5478F">
      <w:pgSz w:w="11906" w:h="16838"/>
      <w:pgMar w:top="284" w:right="284" w:bottom="284"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21AEE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1542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2202"/>
    <w:rsid w:val="000D26A6"/>
    <w:rsid w:val="001526CB"/>
    <w:rsid w:val="00214FCF"/>
    <w:rsid w:val="002E2EDE"/>
    <w:rsid w:val="002F2272"/>
    <w:rsid w:val="00324463"/>
    <w:rsid w:val="007233B5"/>
    <w:rsid w:val="007E2E44"/>
    <w:rsid w:val="009C5FF7"/>
    <w:rsid w:val="00A6422D"/>
    <w:rsid w:val="00C47318"/>
    <w:rsid w:val="00C5478F"/>
    <w:rsid w:val="00C8322B"/>
    <w:rsid w:val="00C9627A"/>
    <w:rsid w:val="00D77812"/>
    <w:rsid w:val="00E64F7E"/>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58A51"/>
  <w14:defaultImageDpi w14:val="300"/>
  <w15:chartTrackingRefBased/>
  <w15:docId w15:val="{A89D6828-B165-1843-B883-E442727D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C47318"/>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2E2E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63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1061</Words>
  <Characters>5838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Smithsoniet</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Smithsoniet</dc:title>
  <dc:subject/>
  <dc:creator>Ruud van Well</dc:creator>
  <cp:keywords/>
  <dc:description/>
  <cp:lastModifiedBy>Cyrille van Vliet</cp:lastModifiedBy>
  <cp:revision>2</cp:revision>
  <cp:lastPrinted>2013-10-15T12:03:00Z</cp:lastPrinted>
  <dcterms:created xsi:type="dcterms:W3CDTF">2022-04-10T10:18:00Z</dcterms:created>
  <dcterms:modified xsi:type="dcterms:W3CDTF">2022-04-10T10:18:00Z</dcterms:modified>
</cp:coreProperties>
</file>