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0C8D1" w14:textId="77777777" w:rsidR="007B020D" w:rsidRDefault="007B020D" w:rsidP="007B020D">
      <w:r>
        <w:t>Scapoliet</w:t>
      </w:r>
    </w:p>
    <w:p w14:paraId="38C4C860" w14:textId="77777777" w:rsidR="00587401" w:rsidRDefault="007B020D" w:rsidP="007B020D">
      <w:r>
        <w:t xml:space="preserve">Deze steen maakt het verschijnsel ‘zondebok’ duidelijk en blokkeert elke invloed van buiten die uw leven saboteert. Hij spreekt van een innerlijke saboteur of zondebok, stelt vast welke rol die persoon in uw leven meent te spelen en transformeert dan die innerlijke saboteur tot iemand die je bij je huidige levensplan helpt. </w:t>
      </w:r>
      <w:proofErr w:type="gramStart"/>
      <w:r>
        <w:t>Tevens</w:t>
      </w:r>
      <w:proofErr w:type="gramEnd"/>
      <w:r>
        <w:t xml:space="preserve"> helpt de steen je dan weer vol te gaan leven. Dit kristal is dus heel nuttig voor bewuste verandering. Scapoliet stimuleert onafhankelijkheid en leert je om je doel te bereiken en dat je dingen moet plannen </w:t>
      </w:r>
      <w:r w:rsidR="000804DF">
        <w:t>i.p.v.</w:t>
      </w:r>
      <w:r>
        <w:t xml:space="preserve"> alleen maar te wensdromen. Hij leert je zelfdiscipline en maakt een einde aan zelfbeschuldiging. Hij herziet de emotionele blauwdruk en lost effecten van oude emotionele trauma’s op. Hij deblokkeert effectief vastzittende energieën, vooral in de benen en aderen. Hij is dus goed bij spataderen. Dit is ook een perfecte steen om bij dyslexie te dragen, hij bevrijdt de linkerhersenhelft en vergroot het analytisch vermogen. Scapoliet bevordert herstel na een operatie, helpt bij incontinentie, onrustige ogen, grauwe en groene staar, helpt bij de calciumopname en is behulpzaam bij botaandoeningen en de schouders.</w:t>
      </w:r>
      <w:r w:rsidR="00587401">
        <w:t xml:space="preserve">        </w:t>
      </w:r>
    </w:p>
    <w:p w14:paraId="7047EB88" w14:textId="77777777" w:rsidR="00587401" w:rsidRDefault="00587401" w:rsidP="007B020D"/>
    <w:p w14:paraId="1223A663" w14:textId="77777777" w:rsidR="007B020D" w:rsidRDefault="007B020D" w:rsidP="007B020D">
      <w:r>
        <w:t xml:space="preserve">Paarse scapoliet is een steen met een zeer hoge vibratie. Hij helpt je om herinneringen aan onterechte </w:t>
      </w:r>
      <w:r w:rsidR="000804DF">
        <w:t>beschuldigingen</w:t>
      </w:r>
      <w:r>
        <w:t xml:space="preserve"> of sabotage uit te wissen, </w:t>
      </w:r>
      <w:proofErr w:type="gramStart"/>
      <w:r>
        <w:t>tevens</w:t>
      </w:r>
      <w:proofErr w:type="gramEnd"/>
      <w:r>
        <w:t xml:space="preserve"> helpt hij om patronen en innerlijke stemmen uit een vorig leven die je nu belemmeren op te lossen. Deze krachtige steen tilt je bewustzijn naar een hoger plan en bevordert daarmee je evolutie.</w:t>
      </w:r>
    </w:p>
    <w:p w14:paraId="7CB2DFAE" w14:textId="77777777" w:rsidR="00DA644A" w:rsidRDefault="00DA644A" w:rsidP="007B020D"/>
    <w:p w14:paraId="753C0D7E" w14:textId="77777777" w:rsidR="007B020D" w:rsidRDefault="007B020D" w:rsidP="007B020D">
      <w:r>
        <w:t>Gele scapoliet</w:t>
      </w:r>
      <w:r w:rsidR="00587401">
        <w:t xml:space="preserve"> is verbonden met de vrouwelijke goddelijke energie die je kan helpen om “heel </w:t>
      </w:r>
      <w:proofErr w:type="gramStart"/>
      <w:r w:rsidR="00587401">
        <w:t>“ te</w:t>
      </w:r>
      <w:proofErr w:type="gramEnd"/>
      <w:r w:rsidR="00587401">
        <w:t xml:space="preserve"> worden, om liefdevol voor jezelf en anderen te zijn. Dit kristal</w:t>
      </w:r>
      <w:r>
        <w:t xml:space="preserve"> beëindigt mentale sabotage, manipulatie en gedachten zoals “ik ben niet goed genoeg”, die je ervan weerhouden om in je volledige kracht te staan. Hij maakt beslissingen vanuit een objectief standpunt mogelijk en kalmeert hyperactiviteit.</w:t>
      </w:r>
      <w:r w:rsidR="00587401">
        <w:t xml:space="preserve"> Helpt bij afvallen en stoppen met roken.</w:t>
      </w:r>
    </w:p>
    <w:p w14:paraId="1BDEA192" w14:textId="2B410130" w:rsidR="009869B1" w:rsidRDefault="009869B1" w:rsidP="009869B1">
      <w:proofErr w:type="gramStart"/>
      <w:r>
        <w:t>www.lichtpuntjekristallen.nl</w:t>
      </w:r>
      <w:proofErr w:type="gramEnd"/>
    </w:p>
    <w:p w14:paraId="46E92F30" w14:textId="77777777" w:rsidR="007B020D" w:rsidRDefault="007B020D" w:rsidP="007B020D"/>
    <w:p w14:paraId="7AC41369" w14:textId="77777777" w:rsidR="007B020D" w:rsidRDefault="007B020D" w:rsidP="007B020D">
      <w:r>
        <w:t>Scapoliet</w:t>
      </w:r>
    </w:p>
    <w:p w14:paraId="4F298E37" w14:textId="77777777" w:rsidR="007B020D" w:rsidRDefault="007B020D" w:rsidP="007B020D">
      <w:r>
        <w:t xml:space="preserve">Deze steen maakt het verschijnsel ‘zondebok’ duidelijk en blokkeert elke invloed van buiten die uw leven saboteert. Hij spreekt van een innerlijke saboteur of zondebok, stelt vast welke rol die persoon in uw leven meent te spelen en transformeert dan die innerlijke saboteur tot iemand die je bij je huidige levensplan helpt. </w:t>
      </w:r>
      <w:proofErr w:type="gramStart"/>
      <w:r>
        <w:t>Tevens</w:t>
      </w:r>
      <w:proofErr w:type="gramEnd"/>
      <w:r>
        <w:t xml:space="preserve"> helpt de steen je dan weer vol te gaan leven. Dit kristal is dus heel nuttig voor bewuste verandering. Scapoliet stimuleert onafhankelijkheid en leert je om je doel te bereiken en dat je dingen moet plannen </w:t>
      </w:r>
      <w:r w:rsidR="000804DF">
        <w:t>i.p.v.</w:t>
      </w:r>
      <w:r>
        <w:t xml:space="preserve"> alleen maar te wensdromen. Hij leert je zelfdiscipline en maakt een einde aan zelfbeschuldiging. Hij herziet de emotionele blauwdruk en lost effecten van oude emotionele trauma’s op. Hij deblokkeert effectief vastzittende energieën, vooral in de benen en aderen. Hij is dus goed bij spataderen. Dit is ook een perfecte steen om bij dyslexie te dragen, hij bevrijdt de linkerhersenhelft en vergroot het analytisch vermogen. Scapoliet bevordert herstel na een operatie, helpt bij incontinentie, onrustige ogen, grauwe en groene staar, helpt bij de calciumopname en is behulpzaam bij botaandoeningen en de schouders.</w:t>
      </w:r>
    </w:p>
    <w:p w14:paraId="0841C38D" w14:textId="77777777" w:rsidR="00587401" w:rsidRDefault="00587401" w:rsidP="007B020D"/>
    <w:p w14:paraId="5DF7BD74" w14:textId="77777777" w:rsidR="007B020D" w:rsidRDefault="007B020D" w:rsidP="007B020D">
      <w:r>
        <w:t xml:space="preserve">Paarse scapoliet is een steen met een zeer hoge vibratie. Hij helpt je om herinneringen aan onterechte </w:t>
      </w:r>
      <w:r w:rsidR="000804DF">
        <w:t>beschuldigingen</w:t>
      </w:r>
      <w:r>
        <w:t xml:space="preserve"> of sabotage uit te wissen, </w:t>
      </w:r>
      <w:proofErr w:type="gramStart"/>
      <w:r>
        <w:t>tevens</w:t>
      </w:r>
      <w:proofErr w:type="gramEnd"/>
      <w:r>
        <w:t xml:space="preserve"> helpt hij om patronen en innerlijke stemmen uit een vorig leven die je nu belemmeren op te lossen. Deze krachtige steen tilt je bewustzijn naar een hoger plan en bevordert daarmee je evolutie.</w:t>
      </w:r>
    </w:p>
    <w:p w14:paraId="042C050E" w14:textId="77777777" w:rsidR="00DA644A" w:rsidRDefault="00DA644A" w:rsidP="007B020D"/>
    <w:p w14:paraId="27CA8B81" w14:textId="77777777" w:rsidR="007B020D" w:rsidRDefault="00587401" w:rsidP="007B020D">
      <w:r>
        <w:t xml:space="preserve">Gele scapoliet is verbonden met de vrouwelijke goddelijke energie die je kan helpen om “heel </w:t>
      </w:r>
      <w:proofErr w:type="gramStart"/>
      <w:r>
        <w:t>“ te</w:t>
      </w:r>
      <w:proofErr w:type="gramEnd"/>
      <w:r>
        <w:t xml:space="preserve"> worden, om liefdevol voor jezelf en anderen te zijn. Dit kristal</w:t>
      </w:r>
      <w:r w:rsidR="007B020D">
        <w:t xml:space="preserve"> beëindigt mentale sabotage, manipulatie en gedachten zoals “ik ben niet goed genoeg”, die je ervan weerhouden om in je volledige kracht te staan. Hij maakt beslissingen vanuit een objectief standpunt mogelijk en kalmeert hyperactiviteit.</w:t>
      </w:r>
      <w:r>
        <w:t xml:space="preserve"> Helpt bij afvallen en stoppen met roken.</w:t>
      </w:r>
    </w:p>
    <w:p w14:paraId="2056AE27" w14:textId="77777777" w:rsidR="009869B1" w:rsidRDefault="009869B1" w:rsidP="009869B1">
      <w:proofErr w:type="gramStart"/>
      <w:r>
        <w:t>www.lichtpuntjekristallen.nl</w:t>
      </w:r>
      <w:proofErr w:type="gramEnd"/>
    </w:p>
    <w:p w14:paraId="3863E34A" w14:textId="77777777" w:rsidR="007B020D" w:rsidRDefault="007B020D" w:rsidP="007B020D"/>
    <w:p w14:paraId="6B134E8B" w14:textId="77777777" w:rsidR="007B020D" w:rsidRDefault="007B020D" w:rsidP="007B020D">
      <w:r>
        <w:t>Scapoliet</w:t>
      </w:r>
    </w:p>
    <w:p w14:paraId="5EB92155" w14:textId="77777777" w:rsidR="007B020D" w:rsidRDefault="007B020D" w:rsidP="007B020D">
      <w:r>
        <w:t xml:space="preserve">Deze steen maakt het verschijnsel ‘zondebok’ duidelijk en blokkeert elke invloed van buiten die uw leven saboteert. Hij spreekt van een innerlijke saboteur of zondebok, stelt vast welke rol die persoon in uw leven meent te spelen en transformeert dan die innerlijke saboteur tot iemand die je bij je huidige levensplan helpt. </w:t>
      </w:r>
      <w:proofErr w:type="gramStart"/>
      <w:r>
        <w:t>Tevens</w:t>
      </w:r>
      <w:proofErr w:type="gramEnd"/>
      <w:r>
        <w:t xml:space="preserve"> helpt de steen je dan weer vol te gaan leven. Dit kristal is dus heel nuttig voor bewuste verandering. Scapoliet stimuleert onafhankelijkheid en leert je om je doel te bereiken en dat je dingen moet </w:t>
      </w:r>
      <w:proofErr w:type="gramStart"/>
      <w:r>
        <w:t>plannen</w:t>
      </w:r>
      <w:proofErr w:type="gramEnd"/>
      <w:r>
        <w:t xml:space="preserve"> </w:t>
      </w:r>
      <w:r w:rsidR="000804DF">
        <w:t>i.p.v.</w:t>
      </w:r>
      <w:r>
        <w:t xml:space="preserve"> alleen maar te wensdromen. Hij leert je zelfdiscipline en maakt een einde aan zelfbeschuldiging. Hij herziet de emotionele blauwdruk en lost effecten van oude emotionele trauma’s op. Hij deblokkeert effectief vastzittende energieën, vooral in de benen en aderen. Hij is dus goed bij spataderen. Dit is ook een perfecte steen om bij dyslexie te dragen, hij bevrijdt de linkerhersenhelft en vergroot het analytisch vermogen. Scapoliet bevordert herstel na een operatie, helpt bij incontinentie, onrustige ogen, grauwe en groene staar, helpt bij de calciumopname en is behulpzaam bij botaandoeningen en de schouders.</w:t>
      </w:r>
    </w:p>
    <w:p w14:paraId="7F409703" w14:textId="77777777" w:rsidR="00587401" w:rsidRDefault="00587401" w:rsidP="007B020D"/>
    <w:p w14:paraId="6BEE45D3" w14:textId="77777777" w:rsidR="007B020D" w:rsidRDefault="007B020D" w:rsidP="007B020D">
      <w:r>
        <w:t xml:space="preserve">Paarse scapoliet is een steen met een zeer hoge vibratie. Hij helpt je om herinneringen aan onterechte </w:t>
      </w:r>
      <w:r w:rsidR="000804DF">
        <w:t>beschuldigingen</w:t>
      </w:r>
      <w:r>
        <w:t xml:space="preserve"> of sabotage uit te wissen, </w:t>
      </w:r>
      <w:proofErr w:type="gramStart"/>
      <w:r>
        <w:t>tevens</w:t>
      </w:r>
      <w:proofErr w:type="gramEnd"/>
      <w:r>
        <w:t xml:space="preserve"> helpt hij om patronen en innerlijke stemmen uit een vorig leven die je nu belemmeren op te lossen. Deze krachtige steen tilt je bewustzijn naar een hoger plan en bevordert daarmee je evolutie.</w:t>
      </w:r>
    </w:p>
    <w:p w14:paraId="2EF993AF" w14:textId="77777777" w:rsidR="00DA644A" w:rsidRDefault="00DA644A" w:rsidP="009869B1"/>
    <w:p w14:paraId="37A366EF" w14:textId="77777777" w:rsidR="00587401" w:rsidRDefault="00587401" w:rsidP="009869B1">
      <w:r>
        <w:t xml:space="preserve">Gele scapoliet is verbonden met de vrouwelijke goddelijke energie die je kan helpen om “heel </w:t>
      </w:r>
      <w:proofErr w:type="gramStart"/>
      <w:r>
        <w:t>“ te</w:t>
      </w:r>
      <w:proofErr w:type="gramEnd"/>
      <w:r>
        <w:t xml:space="preserve"> worden, om liefdevol voor jezelf en anderen te zijn. Dit kristal</w:t>
      </w:r>
      <w:r w:rsidR="007B020D">
        <w:t xml:space="preserve"> beëindigt mentale sabotage, manipulatie en gedachten zoals “ik ben niet goed genoeg”, die je ervan weerhouden om in je volledige kracht te staan. Hij maakt beslissingen vanuit een objectief standpunt mogel</w:t>
      </w:r>
      <w:r>
        <w:t>ijk en kalmeert hyperactiviteit. Helpt bij afvallen en stoppen met roken.</w:t>
      </w:r>
    </w:p>
    <w:p w14:paraId="12B0A7CF" w14:textId="77777777" w:rsidR="00DA644A" w:rsidRDefault="00DA644A" w:rsidP="009869B1"/>
    <w:p w14:paraId="1E226088" w14:textId="77777777" w:rsidR="009869B1" w:rsidRDefault="00587401" w:rsidP="009869B1">
      <w:proofErr w:type="gramStart"/>
      <w:r>
        <w:t>www.lichtpuntjekristallen.nl</w:t>
      </w:r>
      <w:proofErr w:type="gramEnd"/>
    </w:p>
    <w:sectPr w:rsidR="009869B1" w:rsidSect="00DA644A">
      <w:pgSz w:w="11906" w:h="16838"/>
      <w:pgMar w:top="397" w:right="340" w:bottom="397" w:left="3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0A60E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804DF"/>
    <w:rsid w:val="00587401"/>
    <w:rsid w:val="007B020D"/>
    <w:rsid w:val="009869B1"/>
    <w:rsid w:val="00A6422D"/>
    <w:rsid w:val="00D77812"/>
    <w:rsid w:val="00DA644A"/>
    <w:rsid w:val="00EE350F"/>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F1294D"/>
  <w14:defaultImageDpi w14:val="300"/>
  <w15:chartTrackingRefBased/>
  <w15:docId w15:val="{0A96B117-4C35-F743-8AE6-DBC116829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020D"/>
    <w:rPr>
      <w:rFonts w:ascii="Comic Sans MS" w:hAnsi="Comic Sans MS"/>
      <w:sz w:val="18"/>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729806">
      <w:bodyDiv w:val="1"/>
      <w:marLeft w:val="0"/>
      <w:marRight w:val="0"/>
      <w:marTop w:val="0"/>
      <w:marBottom w:val="0"/>
      <w:divBdr>
        <w:top w:val="none" w:sz="0" w:space="0" w:color="auto"/>
        <w:left w:val="none" w:sz="0" w:space="0" w:color="auto"/>
        <w:bottom w:val="none" w:sz="0" w:space="0" w:color="auto"/>
        <w:right w:val="none" w:sz="0" w:space="0" w:color="auto"/>
      </w:divBdr>
    </w:div>
    <w:div w:id="1042705935">
      <w:bodyDiv w:val="1"/>
      <w:marLeft w:val="0"/>
      <w:marRight w:val="0"/>
      <w:marTop w:val="0"/>
      <w:marBottom w:val="0"/>
      <w:divBdr>
        <w:top w:val="none" w:sz="0" w:space="0" w:color="auto"/>
        <w:left w:val="none" w:sz="0" w:space="0" w:color="auto"/>
        <w:bottom w:val="none" w:sz="0" w:space="0" w:color="auto"/>
        <w:right w:val="none" w:sz="0" w:space="0" w:color="auto"/>
      </w:divBdr>
    </w:div>
    <w:div w:id="1190070728">
      <w:bodyDiv w:val="1"/>
      <w:marLeft w:val="0"/>
      <w:marRight w:val="0"/>
      <w:marTop w:val="0"/>
      <w:marBottom w:val="0"/>
      <w:divBdr>
        <w:top w:val="none" w:sz="0" w:space="0" w:color="auto"/>
        <w:left w:val="none" w:sz="0" w:space="0" w:color="auto"/>
        <w:bottom w:val="none" w:sz="0" w:space="0" w:color="auto"/>
        <w:right w:val="none" w:sz="0" w:space="0" w:color="auto"/>
      </w:divBdr>
    </w:div>
    <w:div w:id="179097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920</Words>
  <Characters>5061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Scapoliet</vt:lpstr>
    </vt:vector>
  </TitlesOfParts>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Scapoliet</dc:title>
  <dc:subject/>
  <dc:creator>Ruud van Well</dc:creator>
  <cp:keywords/>
  <dc:description/>
  <cp:lastModifiedBy>Cyrille van Vliet</cp:lastModifiedBy>
  <cp:revision>2</cp:revision>
  <dcterms:created xsi:type="dcterms:W3CDTF">2022-01-16T11:53:00Z</dcterms:created>
  <dcterms:modified xsi:type="dcterms:W3CDTF">2022-01-16T11:53:00Z</dcterms:modified>
</cp:coreProperties>
</file>