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4FC8" w:rsidRPr="000D5518" w:rsidRDefault="00414FC8">
      <w:pPr>
        <w:rPr>
          <w:rFonts w:ascii="Comic Sans MS" w:hAnsi="Comic Sans MS"/>
          <w:sz w:val="20"/>
          <w:szCs w:val="20"/>
          <w:lang w:val="en-US"/>
        </w:rPr>
      </w:pPr>
      <w:r w:rsidRPr="000D5518">
        <w:rPr>
          <w:rFonts w:ascii="Comic Sans MS" w:hAnsi="Comic Sans MS"/>
          <w:sz w:val="20"/>
          <w:szCs w:val="20"/>
          <w:lang w:val="en-US"/>
        </w:rPr>
        <w:t>Sacred Heart Lemurian</w:t>
      </w:r>
    </w:p>
    <w:p w:rsidR="000D5518" w:rsidRPr="000D5518" w:rsidRDefault="00414FC8">
      <w:pPr>
        <w:rPr>
          <w:rFonts w:ascii="Comic Sans MS" w:hAnsi="Comic Sans MS"/>
          <w:sz w:val="17"/>
          <w:szCs w:val="17"/>
        </w:rPr>
      </w:pPr>
      <w:r w:rsidRPr="000D5518">
        <w:rPr>
          <w:rFonts w:ascii="Comic Sans MS" w:hAnsi="Comic Sans MS"/>
          <w:sz w:val="17"/>
          <w:szCs w:val="17"/>
          <w:lang w:val="en-US"/>
        </w:rPr>
        <w:t xml:space="preserve">Sacred Heart Lemurian is </w:t>
      </w:r>
      <w:proofErr w:type="spellStart"/>
      <w:r w:rsidRPr="000D5518">
        <w:rPr>
          <w:rFonts w:ascii="Comic Sans MS" w:hAnsi="Comic Sans MS"/>
          <w:sz w:val="17"/>
          <w:szCs w:val="17"/>
          <w:lang w:val="en-US"/>
        </w:rPr>
        <w:t>gevonden</w:t>
      </w:r>
      <w:proofErr w:type="spellEnd"/>
      <w:r w:rsidRPr="000D5518">
        <w:rPr>
          <w:rFonts w:ascii="Comic Sans MS" w:hAnsi="Comic Sans MS"/>
          <w:sz w:val="17"/>
          <w:szCs w:val="17"/>
          <w:lang w:val="en-US"/>
        </w:rPr>
        <w:t xml:space="preserve"> in </w:t>
      </w:r>
      <w:proofErr w:type="spellStart"/>
      <w:r w:rsidRPr="000D5518">
        <w:rPr>
          <w:rFonts w:ascii="Comic Sans MS" w:hAnsi="Comic Sans MS"/>
          <w:sz w:val="17"/>
          <w:szCs w:val="17"/>
          <w:lang w:val="en-US"/>
        </w:rPr>
        <w:t>Brazilie</w:t>
      </w:r>
      <w:proofErr w:type="spellEnd"/>
      <w:r w:rsidRPr="000D5518">
        <w:rPr>
          <w:rFonts w:ascii="Comic Sans MS" w:hAnsi="Comic Sans MS"/>
          <w:sz w:val="17"/>
          <w:szCs w:val="17"/>
          <w:lang w:val="en-US"/>
        </w:rPr>
        <w:t xml:space="preserve">. </w:t>
      </w:r>
      <w:r w:rsidRPr="000D5518">
        <w:rPr>
          <w:rFonts w:ascii="Comic Sans MS" w:hAnsi="Comic Sans MS"/>
          <w:sz w:val="17"/>
          <w:szCs w:val="17"/>
        </w:rPr>
        <w:t xml:space="preserve">Het is een Lemurian met in zich de energie van </w:t>
      </w:r>
      <w:proofErr w:type="spellStart"/>
      <w:r w:rsidRPr="000D5518">
        <w:rPr>
          <w:rFonts w:ascii="Comic Sans MS" w:hAnsi="Comic Sans MS"/>
          <w:sz w:val="17"/>
          <w:szCs w:val="17"/>
        </w:rPr>
        <w:t>Agnitiet</w:t>
      </w:r>
      <w:proofErr w:type="spellEnd"/>
      <w:r w:rsidRPr="000D5518">
        <w:rPr>
          <w:rFonts w:ascii="Comic Sans MS" w:hAnsi="Comic Sans MS"/>
          <w:sz w:val="17"/>
          <w:szCs w:val="17"/>
        </w:rPr>
        <w:t>, Golden Healer en Maria Magdalena.</w:t>
      </w:r>
      <w:r w:rsidR="00227CF1" w:rsidRPr="000D5518">
        <w:rPr>
          <w:rFonts w:ascii="Comic Sans MS" w:hAnsi="Comic Sans MS"/>
          <w:sz w:val="17"/>
          <w:szCs w:val="17"/>
        </w:rPr>
        <w:t xml:space="preserve"> Dit prachtige kristal helpt je om het Goddelijke Licht in jou te doen ontwaken waardoor je hart krachtig wordt en je liefde in kracht zal toenemen. De liefde voor jezelf, maar ook de liefde voor alles om je heen. De liefde van je heilige hart die zich iets boven je hartchakra bevindt.</w:t>
      </w:r>
      <w:r w:rsidR="00746F8B" w:rsidRPr="000D5518">
        <w:rPr>
          <w:rFonts w:ascii="Comic Sans MS" w:hAnsi="Comic Sans MS"/>
          <w:sz w:val="17"/>
          <w:szCs w:val="17"/>
        </w:rPr>
        <w:t xml:space="preserve"> </w:t>
      </w:r>
      <w:proofErr w:type="spellStart"/>
      <w:r w:rsidR="00746F8B" w:rsidRPr="000D5518">
        <w:rPr>
          <w:rFonts w:ascii="Comic Sans MS" w:hAnsi="Comic Sans MS"/>
          <w:sz w:val="17"/>
          <w:szCs w:val="17"/>
        </w:rPr>
        <w:t>Sacred</w:t>
      </w:r>
      <w:proofErr w:type="spellEnd"/>
      <w:r w:rsidR="00746F8B" w:rsidRPr="000D5518">
        <w:rPr>
          <w:rFonts w:ascii="Comic Sans MS" w:hAnsi="Comic Sans MS"/>
          <w:sz w:val="17"/>
          <w:szCs w:val="17"/>
        </w:rPr>
        <w:t xml:space="preserve"> </w:t>
      </w:r>
      <w:proofErr w:type="spellStart"/>
      <w:r w:rsidR="00746F8B" w:rsidRPr="000D5518">
        <w:rPr>
          <w:rFonts w:ascii="Comic Sans MS" w:hAnsi="Comic Sans MS"/>
          <w:sz w:val="17"/>
          <w:szCs w:val="17"/>
        </w:rPr>
        <w:t>Heart</w:t>
      </w:r>
      <w:proofErr w:type="spellEnd"/>
      <w:r w:rsidR="00746F8B" w:rsidRPr="000D5518">
        <w:rPr>
          <w:rFonts w:ascii="Comic Sans MS" w:hAnsi="Comic Sans MS"/>
          <w:sz w:val="17"/>
          <w:szCs w:val="17"/>
        </w:rPr>
        <w:t xml:space="preserve"> Lemurian zorgt voor passie, moed en liefde, voor de expressie van onvoorwaardelijke liefde. Tevens is het verbonden met de zachte liefdevolle vrouwelijke energie van Godinnen zoals Maria, Isis en Quan Yin die door deze kristallen heen werken. </w:t>
      </w:r>
      <w:r w:rsidRPr="000D5518">
        <w:rPr>
          <w:rFonts w:ascii="Comic Sans MS" w:hAnsi="Comic Sans MS"/>
          <w:color w:val="212121"/>
          <w:sz w:val="17"/>
          <w:szCs w:val="17"/>
        </w:rPr>
        <w:t xml:space="preserve">De ribbeltjes van een Lemurian werken als een spirituele barcodes. Deze unieke markeringen bevatten de geheimen van het Universum. Er wordt gezegd dat ze naar de aarde gestuurd zijn door de Hoge Priesteressen van Lemurië. De zachtaardige wezens van Lemurië hadden een zeer hoog bewustzijn en hadden een grote liefde voor de aarde. Deze kirstallen bevatten de rijke en krachtige spirituele kennis van de </w:t>
      </w:r>
      <w:proofErr w:type="spellStart"/>
      <w:r w:rsidRPr="000D5518">
        <w:rPr>
          <w:rFonts w:ascii="Comic Sans MS" w:hAnsi="Comic Sans MS"/>
          <w:color w:val="212121"/>
          <w:sz w:val="17"/>
          <w:szCs w:val="17"/>
        </w:rPr>
        <w:t>Lemuriërs</w:t>
      </w:r>
      <w:proofErr w:type="spellEnd"/>
      <w:r w:rsidRPr="000D5518">
        <w:rPr>
          <w:rFonts w:ascii="Comic Sans MS" w:hAnsi="Comic Sans MS"/>
          <w:color w:val="212121"/>
          <w:sz w:val="17"/>
          <w:szCs w:val="17"/>
        </w:rPr>
        <w:t xml:space="preserve">. Wrijf met je vinger en nagel als je dit fijn vindt op en neer over de groeven. In je geest kunnen nu visies en berichten gedownload worden die je verder helpen in je geestelijke ontwikkeling of die helpen bij genezing.  Je kunt de liefde in je hart voelen groeien en je krachtiger verbinden met je goddelijke doel. Lemurians staan bekend als Meester Kristallen, omdat ze afstemmen op je spirituele kompas en je helpen om de geheime deuren van je ziel te ontsluiten. De etherische trillingen van het kristal helpen je om de kloof tussen de aarde en de kosmische rijken te overbruggen. De unieke inkepingen vormen sleutelgaten, een inspirerende manier om de individualiteit te verbeteren, door de magie die in de hemelse dimensie bestaat te ontsluiten, een plek die de blauwdruk van je innerlijke geest en de onderlinge verbondenheid van alle dingen bevat. Ze bevatten tevens krachtige vrouwelijke zegeningen die genezing in je leven brengen. De ribbels lijken ook op laddertjes, daardoor symboliseert het Lemurische kristal een trap naar de hemel, een pad dat leidt naar hoge vibraties van licht en hoop. Lemurians helpen om blokkades in alle chakra’s op te heffen, maar geven ook de geest een grote </w:t>
      </w:r>
      <w:proofErr w:type="spellStart"/>
      <w:r w:rsidRPr="000D5518">
        <w:rPr>
          <w:rFonts w:ascii="Comic Sans MS" w:hAnsi="Comic Sans MS"/>
          <w:color w:val="212121"/>
          <w:sz w:val="17"/>
          <w:szCs w:val="17"/>
        </w:rPr>
        <w:t>detox</w:t>
      </w:r>
      <w:proofErr w:type="spellEnd"/>
      <w:r w:rsidRPr="000D5518">
        <w:rPr>
          <w:rFonts w:ascii="Comic Sans MS" w:hAnsi="Comic Sans MS"/>
          <w:color w:val="212121"/>
          <w:sz w:val="17"/>
          <w:szCs w:val="17"/>
        </w:rPr>
        <w:t xml:space="preserve"> van negatieve vibraties. Tijdens mediteren met de steen in je hand word je gevuld met zachte, liefdevolle energie. Volgens de Feng </w:t>
      </w:r>
      <w:proofErr w:type="spellStart"/>
      <w:r w:rsidRPr="000D5518">
        <w:rPr>
          <w:rFonts w:ascii="Comic Sans MS" w:hAnsi="Comic Sans MS"/>
          <w:color w:val="212121"/>
          <w:sz w:val="17"/>
          <w:szCs w:val="17"/>
        </w:rPr>
        <w:t>Shui</w:t>
      </w:r>
      <w:proofErr w:type="spellEnd"/>
      <w:r w:rsidRPr="000D5518">
        <w:rPr>
          <w:rFonts w:ascii="Comic Sans MS" w:hAnsi="Comic Sans MS"/>
          <w:color w:val="212121"/>
          <w:sz w:val="17"/>
          <w:szCs w:val="17"/>
        </w:rPr>
        <w:t xml:space="preserve"> werken de helende eigenschappen van de Lemurian op dezelfde manier door in de kamer waar ze balans creëren en de ruimte met liefde en helende energie vullen.</w:t>
      </w:r>
      <w:r w:rsidR="00746F8B" w:rsidRPr="000D5518">
        <w:rPr>
          <w:rFonts w:ascii="Comic Sans MS" w:hAnsi="Comic Sans MS"/>
          <w:color w:val="212121"/>
          <w:sz w:val="17"/>
          <w:szCs w:val="17"/>
        </w:rPr>
        <w:t xml:space="preserve"> </w:t>
      </w:r>
      <w:proofErr w:type="spellStart"/>
      <w:r w:rsidR="00746F8B" w:rsidRPr="000D5518">
        <w:rPr>
          <w:rFonts w:ascii="Comic Sans MS" w:hAnsi="Comic Sans MS"/>
          <w:sz w:val="17"/>
          <w:szCs w:val="17"/>
        </w:rPr>
        <w:t>Sacred</w:t>
      </w:r>
      <w:proofErr w:type="spellEnd"/>
      <w:r w:rsidR="00746F8B" w:rsidRPr="000D5518">
        <w:rPr>
          <w:rFonts w:ascii="Comic Sans MS" w:hAnsi="Comic Sans MS"/>
          <w:sz w:val="17"/>
          <w:szCs w:val="17"/>
        </w:rPr>
        <w:t xml:space="preserve"> </w:t>
      </w:r>
      <w:proofErr w:type="spellStart"/>
      <w:r w:rsidR="00746F8B" w:rsidRPr="000D5518">
        <w:rPr>
          <w:rFonts w:ascii="Comic Sans MS" w:hAnsi="Comic Sans MS"/>
          <w:sz w:val="17"/>
          <w:szCs w:val="17"/>
        </w:rPr>
        <w:t>Heart</w:t>
      </w:r>
      <w:proofErr w:type="spellEnd"/>
      <w:r w:rsidR="00746F8B" w:rsidRPr="000D5518">
        <w:rPr>
          <w:rFonts w:ascii="Comic Sans MS" w:hAnsi="Comic Sans MS"/>
          <w:sz w:val="17"/>
          <w:szCs w:val="17"/>
        </w:rPr>
        <w:t xml:space="preserve"> </w:t>
      </w:r>
      <w:proofErr w:type="spellStart"/>
      <w:r w:rsidR="00746F8B" w:rsidRPr="000D5518">
        <w:rPr>
          <w:rFonts w:ascii="Comic Sans MS" w:hAnsi="Comic Sans MS"/>
          <w:sz w:val="17"/>
          <w:szCs w:val="17"/>
        </w:rPr>
        <w:t>Lemurians</w:t>
      </w:r>
      <w:proofErr w:type="spellEnd"/>
      <w:r w:rsidR="00746F8B" w:rsidRPr="000D5518">
        <w:rPr>
          <w:rFonts w:ascii="Comic Sans MS" w:hAnsi="Comic Sans MS"/>
          <w:sz w:val="17"/>
          <w:szCs w:val="17"/>
        </w:rPr>
        <w:t xml:space="preserve"> </w:t>
      </w:r>
      <w:r w:rsidRPr="000D5518">
        <w:rPr>
          <w:rFonts w:ascii="Comic Sans MS" w:hAnsi="Comic Sans MS"/>
          <w:sz w:val="17"/>
          <w:szCs w:val="17"/>
        </w:rPr>
        <w:t xml:space="preserve">hebben een reinigend en helend effect op de ziel en alle lichamen. Ze werken via het licht van ‘Al Wat Is’, doorbreken oude patronen en verbinden je met het hoogste niveau van wie jij bent. Oude, beperkende denkpatronen worden in het licht van dit kristal getransformeerd, vitaliteit neemt toe en je hart zal vol vreugde zijn. Dus heel goed bij het helen van traumatische ervaringen of bij schuldgevoelens. Dit kristal geeft diepe innerlijke vreugde. Het opent het ‘innerlijk weten’ en helpt ons herinneren dat liefde onze basis is, onze levenskracht en de drijvende energie van ons Universum. Dit kristal straalt tot in onze cellen en leert dat liefde de sleutel tot genezing van lichaam en ziel is, daardoor is dit </w:t>
      </w:r>
      <w:proofErr w:type="spellStart"/>
      <w:r w:rsidRPr="000D5518">
        <w:rPr>
          <w:rFonts w:ascii="Comic Sans MS" w:hAnsi="Comic Sans MS"/>
          <w:sz w:val="17"/>
          <w:szCs w:val="17"/>
        </w:rPr>
        <w:t>Sacred</w:t>
      </w:r>
      <w:proofErr w:type="spellEnd"/>
      <w:r w:rsidRPr="000D5518">
        <w:rPr>
          <w:rFonts w:ascii="Comic Sans MS" w:hAnsi="Comic Sans MS"/>
          <w:sz w:val="17"/>
          <w:szCs w:val="17"/>
        </w:rPr>
        <w:t xml:space="preserve"> </w:t>
      </w:r>
      <w:proofErr w:type="spellStart"/>
      <w:r w:rsidRPr="000D5518">
        <w:rPr>
          <w:rFonts w:ascii="Comic Sans MS" w:hAnsi="Comic Sans MS"/>
          <w:sz w:val="17"/>
          <w:szCs w:val="17"/>
        </w:rPr>
        <w:t>Heart</w:t>
      </w:r>
      <w:proofErr w:type="spellEnd"/>
      <w:r w:rsidRPr="000D5518">
        <w:rPr>
          <w:rFonts w:ascii="Comic Sans MS" w:hAnsi="Comic Sans MS"/>
          <w:sz w:val="17"/>
          <w:szCs w:val="17"/>
        </w:rPr>
        <w:t xml:space="preserve"> Crystal een echt Nieuwe Tijdskristal. Het helpt ons weer herinneren en om in onze werkelijke creatiekracht te stappen en te gaan leven wie we werkelijk zijn. Dit is een prachtig Meesterkristal dat nu is gevonden omdat het ons kan helpen de Nieuwe Aarde gestalte geven. </w:t>
      </w:r>
      <w:r w:rsidR="000D5518" w:rsidRPr="000D5518">
        <w:rPr>
          <w:rFonts w:ascii="Comic Sans MS" w:hAnsi="Comic Sans MS"/>
          <w:sz w:val="17"/>
          <w:szCs w:val="17"/>
        </w:rPr>
        <w:t xml:space="preserve">                       </w:t>
      </w:r>
    </w:p>
    <w:p w:rsidR="00414FC8" w:rsidRPr="000D5518" w:rsidRDefault="000D5518">
      <w:pPr>
        <w:rPr>
          <w:rFonts w:ascii="Comic Sans MS" w:hAnsi="Comic Sans MS"/>
          <w:sz w:val="17"/>
          <w:szCs w:val="17"/>
        </w:rPr>
      </w:pPr>
      <w:proofErr w:type="gramStart"/>
      <w:r w:rsidRPr="000D5518">
        <w:rPr>
          <w:rFonts w:ascii="Comic Sans MS" w:hAnsi="Comic Sans MS"/>
          <w:sz w:val="17"/>
          <w:szCs w:val="17"/>
        </w:rPr>
        <w:t>www.lichtpuntjekristallen.nl</w:t>
      </w:r>
      <w:proofErr w:type="gramEnd"/>
    </w:p>
    <w:p w:rsidR="000D5518" w:rsidRPr="000D5518" w:rsidRDefault="000D5518">
      <w:pPr>
        <w:rPr>
          <w:rFonts w:ascii="Comic Sans MS" w:hAnsi="Comic Sans MS"/>
          <w:sz w:val="17"/>
          <w:szCs w:val="17"/>
        </w:rPr>
      </w:pPr>
    </w:p>
    <w:p w:rsidR="000D5518" w:rsidRPr="000D5518" w:rsidRDefault="000D5518" w:rsidP="000D5518">
      <w:pPr>
        <w:rPr>
          <w:rFonts w:ascii="Comic Sans MS" w:hAnsi="Comic Sans MS"/>
          <w:sz w:val="20"/>
          <w:szCs w:val="20"/>
          <w:lang w:val="en-US"/>
        </w:rPr>
      </w:pPr>
      <w:r w:rsidRPr="000D5518">
        <w:rPr>
          <w:rFonts w:ascii="Comic Sans MS" w:hAnsi="Comic Sans MS"/>
          <w:sz w:val="20"/>
          <w:szCs w:val="20"/>
          <w:lang w:val="en-US"/>
        </w:rPr>
        <w:t>Sacred Heart Lemurian</w:t>
      </w:r>
    </w:p>
    <w:p w:rsidR="000D5518" w:rsidRPr="000D5518" w:rsidRDefault="000D5518" w:rsidP="000D5518">
      <w:pPr>
        <w:rPr>
          <w:rFonts w:ascii="Comic Sans MS" w:hAnsi="Comic Sans MS"/>
          <w:sz w:val="17"/>
          <w:szCs w:val="17"/>
        </w:rPr>
      </w:pPr>
      <w:bookmarkStart w:id="0" w:name="_GoBack"/>
      <w:r w:rsidRPr="000D5518">
        <w:rPr>
          <w:rFonts w:ascii="Comic Sans MS" w:hAnsi="Comic Sans MS"/>
          <w:sz w:val="17"/>
          <w:szCs w:val="17"/>
          <w:lang w:val="en-US"/>
        </w:rPr>
        <w:t xml:space="preserve">Sacred Heart Lemurian is </w:t>
      </w:r>
      <w:proofErr w:type="spellStart"/>
      <w:r w:rsidRPr="000D5518">
        <w:rPr>
          <w:rFonts w:ascii="Comic Sans MS" w:hAnsi="Comic Sans MS"/>
          <w:sz w:val="17"/>
          <w:szCs w:val="17"/>
          <w:lang w:val="en-US"/>
        </w:rPr>
        <w:t>gevonden</w:t>
      </w:r>
      <w:proofErr w:type="spellEnd"/>
      <w:r w:rsidRPr="000D5518">
        <w:rPr>
          <w:rFonts w:ascii="Comic Sans MS" w:hAnsi="Comic Sans MS"/>
          <w:sz w:val="17"/>
          <w:szCs w:val="17"/>
          <w:lang w:val="en-US"/>
        </w:rPr>
        <w:t xml:space="preserve"> in </w:t>
      </w:r>
      <w:proofErr w:type="spellStart"/>
      <w:r w:rsidRPr="000D5518">
        <w:rPr>
          <w:rFonts w:ascii="Comic Sans MS" w:hAnsi="Comic Sans MS"/>
          <w:sz w:val="17"/>
          <w:szCs w:val="17"/>
          <w:lang w:val="en-US"/>
        </w:rPr>
        <w:t>Brazilie</w:t>
      </w:r>
      <w:proofErr w:type="spellEnd"/>
      <w:r w:rsidRPr="000D5518">
        <w:rPr>
          <w:rFonts w:ascii="Comic Sans MS" w:hAnsi="Comic Sans MS"/>
          <w:sz w:val="17"/>
          <w:szCs w:val="17"/>
          <w:lang w:val="en-US"/>
        </w:rPr>
        <w:t xml:space="preserve">. </w:t>
      </w:r>
      <w:r w:rsidRPr="000D5518">
        <w:rPr>
          <w:rFonts w:ascii="Comic Sans MS" w:hAnsi="Comic Sans MS"/>
          <w:sz w:val="17"/>
          <w:szCs w:val="17"/>
        </w:rPr>
        <w:t xml:space="preserve">Het is een Lemurian met in zich de energie van </w:t>
      </w:r>
      <w:proofErr w:type="spellStart"/>
      <w:r w:rsidRPr="000D5518">
        <w:rPr>
          <w:rFonts w:ascii="Comic Sans MS" w:hAnsi="Comic Sans MS"/>
          <w:sz w:val="17"/>
          <w:szCs w:val="17"/>
        </w:rPr>
        <w:t>Agnitiet</w:t>
      </w:r>
      <w:proofErr w:type="spellEnd"/>
      <w:r w:rsidRPr="000D5518">
        <w:rPr>
          <w:rFonts w:ascii="Comic Sans MS" w:hAnsi="Comic Sans MS"/>
          <w:sz w:val="17"/>
          <w:szCs w:val="17"/>
        </w:rPr>
        <w:t xml:space="preserve">, Golden Healer en Maria Magdalena. Dit prachtige kristal helpt je om het Goddelijke Licht in jou te doen ontwaken waardoor je hart krachtig wordt en je liefde in kracht zal toenemen. De liefde voor jezelf, maar ook de liefde voor alles om je heen. De liefde van je heilige hart die zich iets boven je hartchakra bevindt. </w:t>
      </w:r>
      <w:proofErr w:type="spellStart"/>
      <w:r w:rsidRPr="000D5518">
        <w:rPr>
          <w:rFonts w:ascii="Comic Sans MS" w:hAnsi="Comic Sans MS"/>
          <w:sz w:val="17"/>
          <w:szCs w:val="17"/>
        </w:rPr>
        <w:t>Sacred</w:t>
      </w:r>
      <w:proofErr w:type="spellEnd"/>
      <w:r w:rsidRPr="000D5518">
        <w:rPr>
          <w:rFonts w:ascii="Comic Sans MS" w:hAnsi="Comic Sans MS"/>
          <w:sz w:val="17"/>
          <w:szCs w:val="17"/>
        </w:rPr>
        <w:t xml:space="preserve"> </w:t>
      </w:r>
      <w:proofErr w:type="spellStart"/>
      <w:r w:rsidRPr="000D5518">
        <w:rPr>
          <w:rFonts w:ascii="Comic Sans MS" w:hAnsi="Comic Sans MS"/>
          <w:sz w:val="17"/>
          <w:szCs w:val="17"/>
        </w:rPr>
        <w:t>Heart</w:t>
      </w:r>
      <w:proofErr w:type="spellEnd"/>
      <w:r w:rsidRPr="000D5518">
        <w:rPr>
          <w:rFonts w:ascii="Comic Sans MS" w:hAnsi="Comic Sans MS"/>
          <w:sz w:val="17"/>
          <w:szCs w:val="17"/>
        </w:rPr>
        <w:t xml:space="preserve"> Lemurian zorgt voor passie, moed en liefde, voor de expressie van onvoorwaardelijke liefde. Tevens is het verbonden met de zachte liefdevolle vrouwelijke energie van Godinnen zoals Maria, Isis en </w:t>
      </w:r>
      <w:proofErr w:type="spellStart"/>
      <w:r w:rsidRPr="000D5518">
        <w:rPr>
          <w:rFonts w:ascii="Comic Sans MS" w:hAnsi="Comic Sans MS"/>
          <w:sz w:val="17"/>
          <w:szCs w:val="17"/>
        </w:rPr>
        <w:t>Quan</w:t>
      </w:r>
      <w:proofErr w:type="spellEnd"/>
      <w:r w:rsidRPr="000D5518">
        <w:rPr>
          <w:rFonts w:ascii="Comic Sans MS" w:hAnsi="Comic Sans MS"/>
          <w:sz w:val="17"/>
          <w:szCs w:val="17"/>
        </w:rPr>
        <w:t xml:space="preserve"> Yin die door deze kristallen heen werken. </w:t>
      </w:r>
      <w:r w:rsidRPr="000D5518">
        <w:rPr>
          <w:rFonts w:ascii="Comic Sans MS" w:hAnsi="Comic Sans MS"/>
          <w:color w:val="212121"/>
          <w:sz w:val="17"/>
          <w:szCs w:val="17"/>
        </w:rPr>
        <w:t xml:space="preserve">De ribbeltjes van een Lemurian werken als een spirituele barcodes. Deze unieke markeringen bevatten de geheimen van het Universum. Er wordt gezegd dat ze naar de aarde gestuurd zijn door de Hoge Priesteressen van Lemurië. De zachtaardige wezens van Lemurië hadden een zeer hoog bewustzijn en hadden een grote liefde voor de aarde. Deze kirstallen bevatten de rijke en krachtige spirituele kennis van de </w:t>
      </w:r>
      <w:proofErr w:type="spellStart"/>
      <w:r w:rsidRPr="000D5518">
        <w:rPr>
          <w:rFonts w:ascii="Comic Sans MS" w:hAnsi="Comic Sans MS"/>
          <w:color w:val="212121"/>
          <w:sz w:val="17"/>
          <w:szCs w:val="17"/>
        </w:rPr>
        <w:t>Lemuriërs</w:t>
      </w:r>
      <w:proofErr w:type="spellEnd"/>
      <w:r w:rsidRPr="000D5518">
        <w:rPr>
          <w:rFonts w:ascii="Comic Sans MS" w:hAnsi="Comic Sans MS"/>
          <w:color w:val="212121"/>
          <w:sz w:val="17"/>
          <w:szCs w:val="17"/>
        </w:rPr>
        <w:t xml:space="preserve">. Wrijf met je vinger en nagel als je dit fijn vindt op en neer over de groeven. In je geest kunnen nu visies en berichten gedownload worden die je verder helpen in je geestelijke ontwikkeling of die helpen bij genezing.  Je kunt de liefde in je hart voelen groeien en je krachtiger verbinden met je goddelijke doel. </w:t>
      </w:r>
      <w:proofErr w:type="spellStart"/>
      <w:r w:rsidRPr="000D5518">
        <w:rPr>
          <w:rFonts w:ascii="Comic Sans MS" w:hAnsi="Comic Sans MS"/>
          <w:color w:val="212121"/>
          <w:sz w:val="17"/>
          <w:szCs w:val="17"/>
        </w:rPr>
        <w:t>Lemurians</w:t>
      </w:r>
      <w:proofErr w:type="spellEnd"/>
      <w:r w:rsidRPr="000D5518">
        <w:rPr>
          <w:rFonts w:ascii="Comic Sans MS" w:hAnsi="Comic Sans MS"/>
          <w:color w:val="212121"/>
          <w:sz w:val="17"/>
          <w:szCs w:val="17"/>
        </w:rPr>
        <w:t xml:space="preserve"> staan bekend als Meester Kristallen, omdat ze afstemmen op je spirituele kompas en je helpen om de geheime deuren van je ziel te ontsluiten. De etherische trillingen van het kristal helpen je om de kloof tussen de aarde en de kosmische rijken te overbruggen. De unieke inkepingen vormen sleutelgaten, een inspirerende manier om de individualiteit te verbeteren, door de magie die in de hemelse dimensie bestaat te ontsluiten, een plek die de blauwdruk van je innerlijke geest en de onderlinge verbondenheid van alle dingen bevat. Ze bevatten tevens krachtige vrouwelijke zegeningen die genezing in je leven brengen. De ribbels lijken ook op laddertjes, daardoor symboliseert het Lemurische kristal een trap naar de hemel, een pad dat leidt naar hoge vibraties van licht en hoop. </w:t>
      </w:r>
      <w:proofErr w:type="spellStart"/>
      <w:r w:rsidRPr="000D5518">
        <w:rPr>
          <w:rFonts w:ascii="Comic Sans MS" w:hAnsi="Comic Sans MS"/>
          <w:color w:val="212121"/>
          <w:sz w:val="17"/>
          <w:szCs w:val="17"/>
        </w:rPr>
        <w:t>Lemurians</w:t>
      </w:r>
      <w:proofErr w:type="spellEnd"/>
      <w:r w:rsidRPr="000D5518">
        <w:rPr>
          <w:rFonts w:ascii="Comic Sans MS" w:hAnsi="Comic Sans MS"/>
          <w:color w:val="212121"/>
          <w:sz w:val="17"/>
          <w:szCs w:val="17"/>
        </w:rPr>
        <w:t xml:space="preserve"> helpen om blokkades in alle chakra’s op te heffen, maar geven ook de geest een grote </w:t>
      </w:r>
      <w:proofErr w:type="spellStart"/>
      <w:r w:rsidRPr="000D5518">
        <w:rPr>
          <w:rFonts w:ascii="Comic Sans MS" w:hAnsi="Comic Sans MS"/>
          <w:color w:val="212121"/>
          <w:sz w:val="17"/>
          <w:szCs w:val="17"/>
        </w:rPr>
        <w:t>detox</w:t>
      </w:r>
      <w:proofErr w:type="spellEnd"/>
      <w:r w:rsidRPr="000D5518">
        <w:rPr>
          <w:rFonts w:ascii="Comic Sans MS" w:hAnsi="Comic Sans MS"/>
          <w:color w:val="212121"/>
          <w:sz w:val="17"/>
          <w:szCs w:val="17"/>
        </w:rPr>
        <w:t xml:space="preserve"> van negatieve vibraties. Tijdens mediteren met de steen in je hand word je gevuld met zachte, liefdevolle energie. Volgens de Feng </w:t>
      </w:r>
      <w:proofErr w:type="spellStart"/>
      <w:r w:rsidRPr="000D5518">
        <w:rPr>
          <w:rFonts w:ascii="Comic Sans MS" w:hAnsi="Comic Sans MS"/>
          <w:color w:val="212121"/>
          <w:sz w:val="17"/>
          <w:szCs w:val="17"/>
        </w:rPr>
        <w:t>Shui</w:t>
      </w:r>
      <w:proofErr w:type="spellEnd"/>
      <w:r w:rsidRPr="000D5518">
        <w:rPr>
          <w:rFonts w:ascii="Comic Sans MS" w:hAnsi="Comic Sans MS"/>
          <w:color w:val="212121"/>
          <w:sz w:val="17"/>
          <w:szCs w:val="17"/>
        </w:rPr>
        <w:t xml:space="preserve"> werken de helende eigenschappen van de Lemurian op dezelfde manier door in de kamer waar ze balans creëren en de ruimte met liefde en helende energie vullen. </w:t>
      </w:r>
      <w:proofErr w:type="spellStart"/>
      <w:r w:rsidRPr="000D5518">
        <w:rPr>
          <w:rFonts w:ascii="Comic Sans MS" w:hAnsi="Comic Sans MS"/>
          <w:sz w:val="17"/>
          <w:szCs w:val="17"/>
        </w:rPr>
        <w:t>Sacred</w:t>
      </w:r>
      <w:proofErr w:type="spellEnd"/>
      <w:r w:rsidRPr="000D5518">
        <w:rPr>
          <w:rFonts w:ascii="Comic Sans MS" w:hAnsi="Comic Sans MS"/>
          <w:sz w:val="17"/>
          <w:szCs w:val="17"/>
        </w:rPr>
        <w:t xml:space="preserve"> </w:t>
      </w:r>
      <w:proofErr w:type="spellStart"/>
      <w:r w:rsidRPr="000D5518">
        <w:rPr>
          <w:rFonts w:ascii="Comic Sans MS" w:hAnsi="Comic Sans MS"/>
          <w:sz w:val="17"/>
          <w:szCs w:val="17"/>
        </w:rPr>
        <w:t>Heart</w:t>
      </w:r>
      <w:proofErr w:type="spellEnd"/>
      <w:r w:rsidRPr="000D5518">
        <w:rPr>
          <w:rFonts w:ascii="Comic Sans MS" w:hAnsi="Comic Sans MS"/>
          <w:sz w:val="17"/>
          <w:szCs w:val="17"/>
        </w:rPr>
        <w:t xml:space="preserve"> </w:t>
      </w:r>
      <w:proofErr w:type="spellStart"/>
      <w:r w:rsidRPr="000D5518">
        <w:rPr>
          <w:rFonts w:ascii="Comic Sans MS" w:hAnsi="Comic Sans MS"/>
          <w:sz w:val="17"/>
          <w:szCs w:val="17"/>
        </w:rPr>
        <w:t>Lemurians</w:t>
      </w:r>
      <w:proofErr w:type="spellEnd"/>
      <w:r w:rsidRPr="000D5518">
        <w:rPr>
          <w:rFonts w:ascii="Comic Sans MS" w:hAnsi="Comic Sans MS"/>
          <w:sz w:val="17"/>
          <w:szCs w:val="17"/>
        </w:rPr>
        <w:t xml:space="preserve"> hebben een reinigend en helend effect op de ziel en alle lichamen. Ze werken via het licht van ‘Al Wat Is’, doorbreken oude patronen en verbinden je met het hoogste niveau van wie jij bent. Oude, beperkende denkpatronen worden in het licht van dit kristal getransformeerd, vitaliteit neemt toe en je hart zal vol vreugde zijn. Dus heel goed bij het helen van traumatische ervaringen of bij schuldgevoelens. Dit kristal geeft diepe innerlijke vreugde. Het opent het ‘innerlijk weten’ en helpt ons herinneren dat liefde onze basis is, onze levenskracht en de drijvende energie van ons Universum. Dit kristal straalt tot in onze cellen en leert dat liefde de sleutel tot genezing van lichaam en ziel is, daardoor is dit </w:t>
      </w:r>
      <w:proofErr w:type="spellStart"/>
      <w:r w:rsidRPr="000D5518">
        <w:rPr>
          <w:rFonts w:ascii="Comic Sans MS" w:hAnsi="Comic Sans MS"/>
          <w:sz w:val="17"/>
          <w:szCs w:val="17"/>
        </w:rPr>
        <w:t>Sacred</w:t>
      </w:r>
      <w:proofErr w:type="spellEnd"/>
      <w:r w:rsidRPr="000D5518">
        <w:rPr>
          <w:rFonts w:ascii="Comic Sans MS" w:hAnsi="Comic Sans MS"/>
          <w:sz w:val="17"/>
          <w:szCs w:val="17"/>
        </w:rPr>
        <w:t xml:space="preserve"> </w:t>
      </w:r>
      <w:proofErr w:type="spellStart"/>
      <w:r w:rsidRPr="000D5518">
        <w:rPr>
          <w:rFonts w:ascii="Comic Sans MS" w:hAnsi="Comic Sans MS"/>
          <w:sz w:val="17"/>
          <w:szCs w:val="17"/>
        </w:rPr>
        <w:t>Heart</w:t>
      </w:r>
      <w:proofErr w:type="spellEnd"/>
      <w:r w:rsidRPr="000D5518">
        <w:rPr>
          <w:rFonts w:ascii="Comic Sans MS" w:hAnsi="Comic Sans MS"/>
          <w:sz w:val="17"/>
          <w:szCs w:val="17"/>
        </w:rPr>
        <w:t xml:space="preserve"> Crystal een echt Nieuwe Tijdskristal. Het helpt ons weer herinneren en om in onze werkelijke creatiekracht te stappen en te gaan leven wie we werkelijk zijn. Dit is een prachtig Meesterkristal dat nu is gevonden omdat het ons kan helpen de Nieuwe Aarde gestalte geven.                         </w:t>
      </w:r>
    </w:p>
    <w:p w:rsidR="000D5518" w:rsidRPr="000D5518" w:rsidRDefault="000D5518" w:rsidP="000D5518">
      <w:pPr>
        <w:rPr>
          <w:rFonts w:ascii="Comic Sans MS" w:hAnsi="Comic Sans MS"/>
          <w:sz w:val="17"/>
          <w:szCs w:val="17"/>
        </w:rPr>
      </w:pPr>
      <w:proofErr w:type="gramStart"/>
      <w:r w:rsidRPr="000D5518">
        <w:rPr>
          <w:rFonts w:ascii="Comic Sans MS" w:hAnsi="Comic Sans MS"/>
          <w:sz w:val="17"/>
          <w:szCs w:val="17"/>
        </w:rPr>
        <w:t>www.lichtpuntjekristallen.nl</w:t>
      </w:r>
      <w:proofErr w:type="gramEnd"/>
    </w:p>
    <w:bookmarkEnd w:id="0"/>
    <w:p w:rsidR="000D5518" w:rsidRPr="000D5518" w:rsidRDefault="000D5518" w:rsidP="000D5518">
      <w:pPr>
        <w:rPr>
          <w:rFonts w:ascii="Comic Sans MS" w:hAnsi="Comic Sans MS"/>
          <w:sz w:val="18"/>
          <w:szCs w:val="18"/>
        </w:rPr>
      </w:pPr>
    </w:p>
    <w:p w:rsidR="000D5518" w:rsidRPr="000D5518" w:rsidRDefault="000D5518">
      <w:pPr>
        <w:rPr>
          <w:rFonts w:ascii="Comic Sans MS" w:hAnsi="Comic Sans MS"/>
          <w:sz w:val="18"/>
          <w:szCs w:val="18"/>
        </w:rPr>
      </w:pPr>
    </w:p>
    <w:sectPr w:rsidR="000D5518" w:rsidRPr="000D5518" w:rsidSect="000D5518">
      <w:pgSz w:w="11900" w:h="16840"/>
      <w:pgMar w:top="680" w:right="624" w:bottom="851"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FC8"/>
    <w:rsid w:val="000D5518"/>
    <w:rsid w:val="00227CF1"/>
    <w:rsid w:val="00414FC8"/>
    <w:rsid w:val="00746F8B"/>
    <w:rsid w:val="00A94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22D331F"/>
  <w15:chartTrackingRefBased/>
  <w15:docId w15:val="{9542016A-6E89-964E-9614-D5C159C96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1136</Words>
  <Characters>6248</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cp:lastPrinted>2018-11-24T13:08:00Z</cp:lastPrinted>
  <dcterms:created xsi:type="dcterms:W3CDTF">2018-11-24T13:16:00Z</dcterms:created>
  <dcterms:modified xsi:type="dcterms:W3CDTF">2018-11-24T13:16:00Z</dcterms:modified>
</cp:coreProperties>
</file>