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CF255" w14:textId="77777777" w:rsidR="00112A37" w:rsidRDefault="00112A37" w:rsidP="00112A37">
      <w:r>
        <w:t>Rhodochrosiet</w:t>
      </w:r>
    </w:p>
    <w:p w14:paraId="00C982F8" w14:textId="77777777" w:rsidR="00112A37" w:rsidRDefault="00112A37" w:rsidP="00112A37">
      <w:r>
        <w:t xml:space="preserve">Deze steen staat voor onzelfzuchtige liefde en mededogen. Hij geeft eigenwaarde, helpt bij een minderwaardigheidscomplex en vermindert stress. Hij laat zien wie je bent en wat je richting is. Hij breidt je bewustzijn uit en integreert het spirituele met materiële energieën. Deze steen zorgt voor een dynamische en positieve houding. Bij verslavingen, trauma’s of vastzitten door emoties kan men het beste een rhodochrosiet nemen als beginnende steen om dit te doorbreken. Hij brengt je meer bij jezelf. Het is een steen van groei op </w:t>
      </w:r>
      <w:r w:rsidR="00721D4D">
        <w:t>velerlei</w:t>
      </w:r>
      <w:r>
        <w:t xml:space="preserve"> gebied. Hij is uitstekend voor het hart en voor relaties, vooral voor mensen die zich </w:t>
      </w:r>
      <w:r w:rsidR="00721D4D">
        <w:t>onbemind</w:t>
      </w:r>
      <w:r>
        <w:t xml:space="preserve"> voelen. Het is de steen bij uitstek voor het genezen van seksueel misbruik. Hij is een ideale steen om de communicatie te bevorderen en voor mensen die niet goed uit hun woorden kunnen komen door emotie, verdriet of shock. Rhodochrosiet trekt een liefdespartner aan en leert het hart pijnlijke gevoelens te accepteren zonder dicht te klappen. Hij reinigt de chakra’s en helpt het doel achter pijnlijke ervaringen te zien. De steen confronteert je  met de waarheid over jezelf en die van anderen, maar doet dit met liefde. Mensen die een hekel aan deze steen hebben, onderdrukken in zichzelf iets wat ze niet onder ogen willen zien. De steen confronteert hen met irrationele angsten. Hij leert je de dingen minder negatief te zien. Dit kristal moedigt een positieve houding aan en stimuleert droomtoestanden en creativiteit. Hij verbindt je met de hogere geest en helpt je om nieuwe informatie te integreren. Emotioneel moedigt hij de spontane expressie van gevoelens aan, ook hartstochtelijke en erotische. Hij verbeterd </w:t>
      </w:r>
      <w:r w:rsidR="00721D4D">
        <w:t>depressieve</w:t>
      </w:r>
      <w:r>
        <w:t xml:space="preserve"> stemmingen en maakt het leven lichter. Hij reinigt de longen en is goed bij verkoudheid, keel-, hoofd -en oorpijn, misselijkheid en hyperventilatie. Hij maakt je paranormaal gevoeliger, bevordert het helder weten en denken. Als elixer is hij goed bij vermoeide ogen en staar, bij infecties en voor de huid. Dep met het water en/of neem het in. Ook brengt hij de schildklier in evenwicht. Hij </w:t>
      </w:r>
      <w:r w:rsidR="00721D4D">
        <w:t>zuivert</w:t>
      </w:r>
      <w:r>
        <w:t xml:space="preserve"> de bloedsomloop en de nieren, normaliseert de bloeddruk, stabiliseert de hartslag en stimuleert de geslachtsorganen. Omdat hij de bloedvaten verruimt, verlicht hij migraine.</w:t>
      </w:r>
    </w:p>
    <w:p w14:paraId="4DB220A3" w14:textId="77777777" w:rsidR="00112A37" w:rsidRDefault="00031F0B" w:rsidP="00112A37">
      <w:r>
        <w:t>www.lichtpuntjekristallen.nl</w:t>
      </w:r>
      <w:r w:rsidR="00112A37">
        <w:t xml:space="preserve">                                                                                                                                           </w:t>
      </w:r>
      <w:r>
        <w:t xml:space="preserve">            </w:t>
      </w:r>
    </w:p>
    <w:p w14:paraId="459ADE10" w14:textId="77777777" w:rsidR="00A6422D" w:rsidRDefault="00A6422D"/>
    <w:p w14:paraId="6145F0BD" w14:textId="77777777" w:rsidR="00112A37" w:rsidRPr="009355FC" w:rsidRDefault="00112A37" w:rsidP="00112A37">
      <w:pPr>
        <w:rPr>
          <w:sz w:val="17"/>
          <w:szCs w:val="17"/>
        </w:rPr>
      </w:pPr>
      <w:r w:rsidRPr="009355FC">
        <w:rPr>
          <w:sz w:val="17"/>
          <w:szCs w:val="17"/>
        </w:rPr>
        <w:t>Rhodochrosiet</w:t>
      </w:r>
    </w:p>
    <w:p w14:paraId="53317633" w14:textId="77777777" w:rsidR="00112A37" w:rsidRPr="009355FC" w:rsidRDefault="00112A37" w:rsidP="00112A37">
      <w:pPr>
        <w:rPr>
          <w:sz w:val="17"/>
          <w:szCs w:val="17"/>
        </w:rPr>
      </w:pPr>
      <w:r w:rsidRPr="009355FC">
        <w:rPr>
          <w:sz w:val="17"/>
          <w:szCs w:val="17"/>
        </w:rPr>
        <w:t xml:space="preserve">Deze steen staat voor onzelfzuchtige liefde en mededogen. Hij geeft eigenwaarde, helpt bij een minderwaardigheidscomplex en vermindert stress. Hij laat zien wie je bent en wat je richting is. Hij breidt je bewustzijn uit en integreert het spirituele met materiële energieën. Deze steen zorgt voor een dynamische en positieve houding. Bij verslavingen, trauma’s of vastzitten door emoties kan men het beste een rhodochrosiet nemen als beginnende steen om dit te doorbreken. Hij brengt je meer bij jezelf. Het is een steen van groei op </w:t>
      </w:r>
      <w:r w:rsidR="00721D4D" w:rsidRPr="009355FC">
        <w:rPr>
          <w:sz w:val="17"/>
          <w:szCs w:val="17"/>
        </w:rPr>
        <w:t>velerlei</w:t>
      </w:r>
      <w:r w:rsidRPr="009355FC">
        <w:rPr>
          <w:sz w:val="17"/>
          <w:szCs w:val="17"/>
        </w:rPr>
        <w:t xml:space="preserve"> gebied. Hij is uitstekend voor het hart en voor relaties, vooral voor mensen die zich </w:t>
      </w:r>
      <w:r w:rsidR="00721D4D" w:rsidRPr="009355FC">
        <w:rPr>
          <w:sz w:val="17"/>
          <w:szCs w:val="17"/>
        </w:rPr>
        <w:t>onbemind</w:t>
      </w:r>
      <w:r w:rsidRPr="009355FC">
        <w:rPr>
          <w:sz w:val="17"/>
          <w:szCs w:val="17"/>
        </w:rPr>
        <w:t xml:space="preserve"> voelen. Het is de steen bij uitstek voor het genezen van seksueel misbruik. Hij is een ideale steen om de communicatie te bevorderen en voor mensen die niet goed uit hun woorden kunnen komen door emotie, verdriet of shock. Rhodochrosiet trekt een liefdespartner aan en leert het hart pijnlijke gevoelens te accepteren zonder dicht te klappen. Hij reinigt de chakra’s en helpt het doel achter pijnlijke ervaringen te zien. De steen confronteert je  met de waarheid over jezelf en die van anderen, maar doet dit met liefde. Mensen die een hekel aan deze steen hebben, onderdrukken in zichzelf iets wat ze niet onder ogen willen zien. De steen confronteert hen met irrationele angsten. Hij leert je de dingen minder negatief te zien. Dit kristal moedigt een positieve houding aan en stimuleert droomtoestanden en creativiteit. Hij verbindt je met de hogere geest en helpt je om nieuwe informatie te integreren. Emotioneel moedigt hij de spontane expressie van gevoelens aan, ook hartstochtelijke en erotische. Hij verbeterd </w:t>
      </w:r>
      <w:r w:rsidR="00721D4D" w:rsidRPr="009355FC">
        <w:rPr>
          <w:sz w:val="17"/>
          <w:szCs w:val="17"/>
        </w:rPr>
        <w:t>depressieve</w:t>
      </w:r>
      <w:r w:rsidRPr="009355FC">
        <w:rPr>
          <w:sz w:val="17"/>
          <w:szCs w:val="17"/>
        </w:rPr>
        <w:t xml:space="preserve"> stemmingen en maakt het leven lichter. Hij reinigt de longen en is goed bij verkoudheid, keel-, hoofd -en oorpijn, misselijkheid en hyperventilatie. Hij maakt je paranormaal gevoeliger, bevordert het helder weten en denken. Als elixer is hij goed bij vermoeide ogen en staar, bij infecties en voor de huid. Dep met het water en/of neem het in. Ook brengt hij de schildklier in evenwicht. Hij </w:t>
      </w:r>
      <w:r w:rsidR="00721D4D" w:rsidRPr="009355FC">
        <w:rPr>
          <w:sz w:val="17"/>
          <w:szCs w:val="17"/>
        </w:rPr>
        <w:t>zuivert</w:t>
      </w:r>
      <w:r w:rsidRPr="009355FC">
        <w:rPr>
          <w:sz w:val="17"/>
          <w:szCs w:val="17"/>
        </w:rPr>
        <w:t xml:space="preserve"> de bloedsomloop en de nieren, normaliseert de bloeddruk, stabiliseert de hartslag en stimuleert de geslachtsorganen. Omdat hij de bloedvaten verruimt, verlicht hij migraine.</w:t>
      </w:r>
    </w:p>
    <w:p w14:paraId="2B905FD1" w14:textId="77777777" w:rsidR="00031F0B" w:rsidRDefault="00112A37" w:rsidP="00031F0B">
      <w:r w:rsidRPr="009355FC">
        <w:rPr>
          <w:sz w:val="17"/>
          <w:szCs w:val="17"/>
        </w:rPr>
        <w:t xml:space="preserve"> </w:t>
      </w:r>
      <w:r w:rsidR="00031F0B" w:rsidRPr="009355FC">
        <w:rPr>
          <w:sz w:val="17"/>
          <w:szCs w:val="17"/>
        </w:rPr>
        <w:t xml:space="preserve">www.lichtpuntjekristallen.nl                                                                                                                                                       </w:t>
      </w:r>
    </w:p>
    <w:p w14:paraId="5CB88DDF" w14:textId="77777777" w:rsidR="00112A37" w:rsidRDefault="00112A37" w:rsidP="00112A37">
      <w:r>
        <w:t xml:space="preserve">                                                                                                                                                       </w:t>
      </w:r>
    </w:p>
    <w:p w14:paraId="2F277FA6" w14:textId="77777777" w:rsidR="00112A37" w:rsidRDefault="00112A37" w:rsidP="00112A37">
      <w:r>
        <w:t>Rhodochrosiet</w:t>
      </w:r>
    </w:p>
    <w:p w14:paraId="1958E2C4" w14:textId="77777777" w:rsidR="00112A37" w:rsidRDefault="00112A37" w:rsidP="00112A37">
      <w:r>
        <w:t xml:space="preserve">Deze steen staat voor onzelfzuchtige liefde en mededogen. Hij geeft eigenwaarde, helpt bij een minderwaardigheidscomplex en vermindert stress. Hij laat zien wie je bent en wat je richting is. Hij breidt je bewustzijn uit en integreert het spirituele met materiële energieën. Deze steen zorgt voor een dynamische en positieve houding. Bij verslavingen, trauma’s of vastzitten door emoties kan men het beste een rhodochrosiet nemen als beginnende steen om dit te doorbreken. Hij brengt je meer bij jezelf. Het is een steen van groei op </w:t>
      </w:r>
      <w:r w:rsidR="00721D4D">
        <w:t>velerlei</w:t>
      </w:r>
      <w:r>
        <w:t xml:space="preserve"> gebied. Hij is uitstekend voor het hart en voor relaties, vooral voor mensen die zich </w:t>
      </w:r>
      <w:r w:rsidR="00721D4D">
        <w:t>onbemind</w:t>
      </w:r>
      <w:r>
        <w:t xml:space="preserve"> voelen. Het is de steen bij uitstek voor het genezen van seksueel misbruik. Hij is een ideale steen om de communicatie te bevorderen en voor mensen die niet goed uit hun woorden kunnen komen door emotie, verdriet of shock. Rhodochrosiet trekt een liefdespartner aan en leert het hart pijnlijke gevoelens te accepteren zonder dicht te klappen. Hij reinigt de chakra’s en helpt het doel achter pijnlijke ervaringen te zien. De steen confronteert je  met de waarheid over jezelf en die van anderen, maar doet dit met liefde. Mensen die een hekel aan deze steen hebben, onderdrukken in zichzelf iets wat ze niet onder ogen willen zien. De steen confronteert hen met irrationele angsten. Hij leert je de dingen minder negatief te zien. Dit kristal moedigt een positieve houding aan en stimuleert droomtoestanden en creativiteit. Hij verbindt je met de hogere geest en helpt je om nieuwe informatie te integreren. Emotioneel moedigt hij de spontane expressie van gevoelens aan, ook hartstochtelijke en erotische. Hij verbeterd </w:t>
      </w:r>
      <w:r w:rsidR="00721D4D">
        <w:t>depressieve</w:t>
      </w:r>
      <w:r>
        <w:t xml:space="preserve"> stemmingen en maakt het leven lichter. Hij reinigt de longen en is goed bij verkoudheid, keel-, hoofd -en oorpijn, misselijkheid en hyperventilatie. Hij maakt je paranormaal gevoeliger, bevordert het helder weten en denken. Als elixer is hij goed bij vermoeide ogen en staar, bij infecties en voor de huid. Dep met het water en/of neem het in. Ook brengt hij de schildklier in evenwicht. Hij </w:t>
      </w:r>
      <w:r w:rsidR="00721D4D">
        <w:t>zuivert</w:t>
      </w:r>
      <w:r>
        <w:t xml:space="preserve"> de bloedsomloop en de nieren, normaliseert de bloeddruk, stabiliseert de hartslag en stimuleert de geslachtsorganen. Omdat hij de bloedvaten verruimt, verlicht hij migraine.</w:t>
      </w:r>
    </w:p>
    <w:p w14:paraId="02003C6B" w14:textId="77777777" w:rsidR="00112A37" w:rsidRDefault="00031F0B">
      <w:r>
        <w:t xml:space="preserve">www.lichtpuntjekristallen.nl                                                                                                                                                       </w:t>
      </w:r>
      <w:r w:rsidR="00112A37">
        <w:t xml:space="preserve">                                                                                                                                                        </w:t>
      </w:r>
    </w:p>
    <w:sectPr w:rsidR="00112A37" w:rsidSect="009355FC">
      <w:pgSz w:w="11906" w:h="16838"/>
      <w:pgMar w:top="567" w:right="567" w:bottom="73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31F0B"/>
    <w:rsid w:val="00112A37"/>
    <w:rsid w:val="00721D4D"/>
    <w:rsid w:val="009355FC"/>
    <w:rsid w:val="00A6422D"/>
    <w:rsid w:val="00D24B4F"/>
    <w:rsid w:val="00D77812"/>
    <w:rsid w:val="00EF3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3A88F489"/>
  <w14:defaultImageDpi w14:val="300"/>
  <w15:chartTrackingRefBased/>
  <w15:docId w15:val="{E07EB1E7-B3C6-F646-B91D-934E4FC7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12A37"/>
    <w:rPr>
      <w:rFonts w:ascii="Comic Sans MS" w:hAnsi="Comic Sans MS"/>
      <w:sz w:val="18"/>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1172</Words>
  <Characters>6451</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Rhodochrosiet</vt:lpstr>
    </vt:vector>
  </TitlesOfParts>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Rhodochrosiet</dc:title>
  <dc:subject/>
  <dc:creator>Ruud van Well</dc:creator>
  <cp:keywords/>
  <dc:description/>
  <cp:lastModifiedBy>Cyrille van Vliet</cp:lastModifiedBy>
  <cp:revision>2</cp:revision>
  <cp:lastPrinted>2013-04-10T11:15:00Z</cp:lastPrinted>
  <dcterms:created xsi:type="dcterms:W3CDTF">2022-04-09T14:10:00Z</dcterms:created>
  <dcterms:modified xsi:type="dcterms:W3CDTF">2022-04-09T14:10:00Z</dcterms:modified>
</cp:coreProperties>
</file>