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A8344" w14:textId="77777777" w:rsidR="000C4798" w:rsidRPr="000C4798" w:rsidRDefault="000C4798" w:rsidP="000C4798">
      <w:pPr>
        <w:rPr>
          <w:rFonts w:ascii="Comic Sans MS" w:hAnsi="Comic Sans MS"/>
          <w:sz w:val="20"/>
          <w:szCs w:val="20"/>
        </w:rPr>
      </w:pPr>
      <w:r w:rsidRPr="000C4798">
        <w:rPr>
          <w:rFonts w:ascii="Comic Sans MS" w:hAnsi="Comic Sans MS"/>
          <w:sz w:val="20"/>
          <w:szCs w:val="20"/>
        </w:rPr>
        <w:t>Pinoliet Magnesiet (Edelweiss Magnesiet)</w:t>
      </w:r>
    </w:p>
    <w:p w14:paraId="4FAAB001" w14:textId="77777777" w:rsidR="000C4798" w:rsidRPr="000C4798" w:rsidRDefault="000C4798" w:rsidP="000C4798">
      <w:pPr>
        <w:rPr>
          <w:rFonts w:ascii="Comic Sans MS" w:hAnsi="Comic Sans MS"/>
          <w:sz w:val="20"/>
          <w:szCs w:val="20"/>
        </w:rPr>
      </w:pPr>
      <w:r w:rsidRPr="000C4798">
        <w:rPr>
          <w:rFonts w:ascii="Comic Sans MS" w:hAnsi="Comic Sans MS"/>
          <w:sz w:val="20"/>
          <w:szCs w:val="20"/>
        </w:rPr>
        <w:t>Pinoliet Magnesiet is een prachtige steen uit de bergen in Obere Tauern, Oostenrijk heeft een tekening die op Edelweiss lijkt, vandaar de naam. De steen bestaat uit magnesiet en koolstof, dit geeft de steen hele mooie eigenschappen. Pinoliet geeft inspiratie en maakt ondernemend, ook maakt het je blij en geeft een vredig gevoel. Heel goed voor sombere en jaloerse mensen die niet bij hun gevoel durven of kunnen komen. Het helpt angsten los te laten en negativiteit om te zetten in positiviteit  en geeft berusting en vertrouwen. Ook goed bij negatieve patronen, slachtofferschap, schuldgevoel, schaamte en sabotage van het zelf. De steen opent het hartchakra en stimuleert innige liefde, inclusief liefde voor jezelf, want dan pas kun je van een ander houden. Hij leert je onvoorwaardelijke liefde en de ander te laten zijn wie hij is. De steen is behulpzaam bij mediteren en op het derde oog gelegd helpt hij bij het visualiseren, maar tevens helpt hij je ook te aarden. Hij opent je innerlijk weten en leert je trots op jezelf te zijn. Hij is goed voor de geest en brengt de hersenhelften in harmonie en stimuleert ideeën. Kalmerende steen die goed is voor zenuwachtige mensen, hij ontgift, neutraliseert lichaamsgeur, verlicht kramp, ontspant de spieren, ondersteunt bij reuma, bij menstruatiekramp, hoofdpijn en migraine. Goed voor botten, gebit, blaasproblemen en voor als je teveel vocht vast houdt. Helpt bij de vertering van vet en helpt cholesterol te verlagen.</w:t>
      </w:r>
    </w:p>
    <w:p w14:paraId="622EEA35" w14:textId="77777777" w:rsidR="007F6C79" w:rsidRDefault="000C4798">
      <w:pPr>
        <w:rPr>
          <w:rFonts w:ascii="Comic Sans MS" w:hAnsi="Comic Sans MS"/>
          <w:sz w:val="20"/>
          <w:szCs w:val="20"/>
        </w:rPr>
      </w:pPr>
      <w:r w:rsidRPr="000C4798">
        <w:rPr>
          <w:rFonts w:ascii="Comic Sans MS" w:hAnsi="Comic Sans MS"/>
          <w:sz w:val="20"/>
          <w:szCs w:val="20"/>
        </w:rPr>
        <w:t>www.lichtpuntjekristallen.nl</w:t>
      </w:r>
    </w:p>
    <w:p w14:paraId="3CDBD6E9" w14:textId="77777777" w:rsidR="000C4798" w:rsidRDefault="000C4798">
      <w:pPr>
        <w:rPr>
          <w:rFonts w:ascii="Comic Sans MS" w:hAnsi="Comic Sans MS"/>
          <w:sz w:val="20"/>
          <w:szCs w:val="20"/>
        </w:rPr>
      </w:pPr>
    </w:p>
    <w:p w14:paraId="58D07273" w14:textId="77777777" w:rsidR="000C4798" w:rsidRDefault="000C4798" w:rsidP="000C4798">
      <w:pPr>
        <w:rPr>
          <w:rFonts w:ascii="Comic Sans MS" w:hAnsi="Comic Sans MS"/>
          <w:sz w:val="20"/>
          <w:szCs w:val="20"/>
        </w:rPr>
      </w:pPr>
    </w:p>
    <w:p w14:paraId="4FC37C65" w14:textId="77777777" w:rsidR="000C4798" w:rsidRPr="000C4798" w:rsidRDefault="000C4798" w:rsidP="000C4798">
      <w:pPr>
        <w:rPr>
          <w:rFonts w:ascii="Comic Sans MS" w:hAnsi="Comic Sans MS"/>
          <w:sz w:val="20"/>
          <w:szCs w:val="20"/>
        </w:rPr>
      </w:pPr>
      <w:r w:rsidRPr="000C4798">
        <w:rPr>
          <w:rFonts w:ascii="Comic Sans MS" w:hAnsi="Comic Sans MS"/>
          <w:sz w:val="20"/>
          <w:szCs w:val="20"/>
        </w:rPr>
        <w:t>Pinoliet Magnesiet (Edelweiss Magnesiet)</w:t>
      </w:r>
    </w:p>
    <w:p w14:paraId="198807A2" w14:textId="77777777" w:rsidR="000C4798" w:rsidRPr="000C4798" w:rsidRDefault="000C4798" w:rsidP="000C4798">
      <w:pPr>
        <w:rPr>
          <w:rFonts w:ascii="Comic Sans MS" w:hAnsi="Comic Sans MS"/>
          <w:sz w:val="20"/>
          <w:szCs w:val="20"/>
        </w:rPr>
      </w:pPr>
      <w:r w:rsidRPr="000C4798">
        <w:rPr>
          <w:rFonts w:ascii="Comic Sans MS" w:hAnsi="Comic Sans MS"/>
          <w:sz w:val="20"/>
          <w:szCs w:val="20"/>
        </w:rPr>
        <w:t>Pinoliet Magnesiet is een prachtige steen uit de bergen in Obere Tauern, Oostenrijk heeft een tekening die op Edelweiss lijkt, vandaar de naam. De steen bestaat uit magnesiet en koolstof, dit geeft de steen hele mooie eigenschappen. Pinoliet geeft inspiratie en maakt ondernemend, ook maakt het je blij en geeft een vredig gevoel. Heel goed voor sombere en jaloerse mensen die niet bij hun gevoel durven of kunnen komen. Het helpt angsten los te laten en negativiteit om te zetten in positiviteit  en geeft berusting en vertrouwen. Ook goed bij negatieve patronen, slachtofferschap, schuldgevoel, schaamte en sabotage van het zelf. De steen opent het hartchakra en stimuleert innige liefde, inclusief liefde voor jezelf, want dan pas kun je van een ander houden. Hij leert je onvoorwaardelijke liefde en de ander te laten zijn wie hij is. De steen is behulpzaam bij mediteren en op het derde oog gelegd helpt hij bij het visualiseren, maar tevens helpt hij je ook te aarden. Hij opent je innerlijk weten en leert je trots op jezelf te zijn. Hij is goed voor de geest en brengt de hersenhelften in harmonie en stimuleert ideeën. Kalmerende steen die goed is voor zenuwachtige mensen, hij ontgift, neutraliseert lichaamsgeur, verlicht kramp, ontspant de spieren, ondersteunt bij reuma, bij menstruatiekramp, hoofdpijn en migraine. Goed voor botten, gebit, blaasproblemen en voor als je teveel vocht vast houdt. Helpt bij de vertering van vet en helpt cholesterol te verlagen.</w:t>
      </w:r>
    </w:p>
    <w:p w14:paraId="12999CA2" w14:textId="77777777" w:rsidR="000C4798" w:rsidRPr="000C4798" w:rsidRDefault="000C4798" w:rsidP="000C4798">
      <w:pPr>
        <w:rPr>
          <w:rFonts w:ascii="Comic Sans MS" w:hAnsi="Comic Sans MS"/>
          <w:sz w:val="20"/>
          <w:szCs w:val="20"/>
        </w:rPr>
      </w:pPr>
      <w:r w:rsidRPr="000C4798">
        <w:rPr>
          <w:rFonts w:ascii="Comic Sans MS" w:hAnsi="Comic Sans MS"/>
          <w:sz w:val="20"/>
          <w:szCs w:val="20"/>
        </w:rPr>
        <w:t>www.lichtpuntjekristallen.nl</w:t>
      </w:r>
    </w:p>
    <w:p w14:paraId="2A1AB0F8" w14:textId="77777777" w:rsidR="000C4798" w:rsidRDefault="000C4798">
      <w:pPr>
        <w:rPr>
          <w:rFonts w:ascii="Comic Sans MS" w:hAnsi="Comic Sans MS"/>
          <w:sz w:val="20"/>
          <w:szCs w:val="20"/>
        </w:rPr>
      </w:pPr>
    </w:p>
    <w:p w14:paraId="5D03E3D2" w14:textId="77777777" w:rsidR="000C4798" w:rsidRDefault="000C4798" w:rsidP="000C4798">
      <w:pPr>
        <w:rPr>
          <w:rFonts w:ascii="Comic Sans MS" w:hAnsi="Comic Sans MS"/>
          <w:sz w:val="20"/>
          <w:szCs w:val="20"/>
        </w:rPr>
      </w:pPr>
    </w:p>
    <w:p w14:paraId="7947E54C" w14:textId="77777777" w:rsidR="000C4798" w:rsidRPr="000C4798" w:rsidRDefault="000C4798" w:rsidP="000C4798">
      <w:pPr>
        <w:rPr>
          <w:rFonts w:ascii="Comic Sans MS" w:hAnsi="Comic Sans MS"/>
          <w:sz w:val="20"/>
          <w:szCs w:val="20"/>
        </w:rPr>
      </w:pPr>
      <w:r w:rsidRPr="000C4798">
        <w:rPr>
          <w:rFonts w:ascii="Comic Sans MS" w:hAnsi="Comic Sans MS"/>
          <w:sz w:val="20"/>
          <w:szCs w:val="20"/>
        </w:rPr>
        <w:t>Pinoliet Magnesiet (Edelweiss Magnesiet)</w:t>
      </w:r>
    </w:p>
    <w:p w14:paraId="56349808" w14:textId="77777777" w:rsidR="000C4798" w:rsidRPr="000C4798" w:rsidRDefault="000C4798" w:rsidP="000C4798">
      <w:pPr>
        <w:rPr>
          <w:rFonts w:ascii="Comic Sans MS" w:hAnsi="Comic Sans MS"/>
          <w:sz w:val="20"/>
          <w:szCs w:val="20"/>
        </w:rPr>
      </w:pPr>
      <w:r w:rsidRPr="000C4798">
        <w:rPr>
          <w:rFonts w:ascii="Comic Sans MS" w:hAnsi="Comic Sans MS"/>
          <w:sz w:val="20"/>
          <w:szCs w:val="20"/>
        </w:rPr>
        <w:t>Pinoliet Magnesiet is een prachtige steen uit de bergen in Obere Tauern, Oostenrijk heeft een tekening die op Edelweiss lijkt, vandaar de naam. De steen bestaat uit magnesiet en koolstof, dit geeft de steen hele mooie eigenschappen. Pinoliet geeft inspiratie en maakt ondernemend, ook maakt het je blij en geeft een vredig gevoel. Heel goed voor sombere en jaloerse mensen die niet bij hun gevoel durven of kunnen komen. Het helpt angsten los te laten en negativiteit om te zetten in positiviteit  en geeft berusting en vertrouwen. Ook goed bij negatieve patronen, slachtofferschap, schuldgevoel, schaamte en sabotage van het zelf. De steen opent het hartchakra en stimuleert innige liefde, inclusief liefde voor jezelf, want dan pas kun je van een ander houden. Hij leert je onvoorwaardelijke liefde en de ander te laten zijn wie hij is. De steen is behulpzaam bij mediteren en op het derde oog gelegd helpt hij bij het visualiseren, maar tevens helpt hij je ook te aarden. Hij opent je innerlijk weten en leert je trots op jezelf te zijn. Hij is goed voor de geest en brengt de hersenhelften in harmonie en stimuleert ideeën. Kalmerende steen die goed is voor zenuwachtige mensen, hij ontgift, neutraliseert lichaamsgeur, verlicht kramp, ontspant de spieren, ondersteunt bij reuma, bij menstruatiekramp, hoofdpijn en migraine. Goed voor botten, gebit, blaasproblemen en voor als je teveel vocht vast houdt. Helpt bij de vertering van vet en helpt cholesterol te verlagen.</w:t>
      </w:r>
    </w:p>
    <w:p w14:paraId="3AB95BD3" w14:textId="77777777" w:rsidR="000C4798" w:rsidRPr="000C4798" w:rsidRDefault="000C4798" w:rsidP="000C4798">
      <w:pPr>
        <w:rPr>
          <w:rFonts w:ascii="Comic Sans MS" w:hAnsi="Comic Sans MS"/>
          <w:sz w:val="20"/>
          <w:szCs w:val="20"/>
        </w:rPr>
      </w:pPr>
      <w:r w:rsidRPr="000C4798">
        <w:rPr>
          <w:rFonts w:ascii="Comic Sans MS" w:hAnsi="Comic Sans MS"/>
          <w:sz w:val="20"/>
          <w:szCs w:val="20"/>
        </w:rPr>
        <w:t>www.lichtpuntjekristallen.nl</w:t>
      </w:r>
    </w:p>
    <w:p w14:paraId="74047D39" w14:textId="77777777" w:rsidR="000C4798" w:rsidRPr="000C4798" w:rsidRDefault="000C4798">
      <w:pPr>
        <w:rPr>
          <w:rFonts w:ascii="Comic Sans MS" w:hAnsi="Comic Sans MS"/>
          <w:sz w:val="20"/>
          <w:szCs w:val="20"/>
        </w:rPr>
      </w:pPr>
    </w:p>
    <w:sectPr w:rsidR="000C4798" w:rsidRPr="000C4798" w:rsidSect="000C4798">
      <w:pgSz w:w="11900" w:h="16840"/>
      <w:pgMar w:top="851" w:right="851" w:bottom="851" w:left="85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798"/>
    <w:rsid w:val="000C4798"/>
    <w:rsid w:val="00172026"/>
    <w:rsid w:val="00315C1C"/>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EBE49DB"/>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479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C47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713</Words>
  <Characters>3924</Characters>
  <Application>Microsoft Office Word</Application>
  <DocSecurity>0</DocSecurity>
  <Lines>32</Lines>
  <Paragraphs>9</Paragraphs>
  <ScaleCrop>false</ScaleCrop>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2022-04-02T15:00:00Z</dcterms:created>
  <dcterms:modified xsi:type="dcterms:W3CDTF">2022-04-02T15:00:00Z</dcterms:modified>
</cp:coreProperties>
</file>