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19B2"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Pargasiet</w:t>
      </w:r>
    </w:p>
    <w:p w14:paraId="458E6F4C"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Deze zeldzame steen heeft een zachte energie die emotionele leiding en steun biedt. Het verzacht het hardste hart, ontmantelt defensie die in vele jaren is opgebouwd en de-energetiseert de onderliggende kwesties. Pargasiet heft blokkades in het emotionele lichaam op en opent de hartchakra’s zodat je mededogen en vergeving voor jezelf en anderen kunt hebben. De steen helpt tegen een laag zelfbeeld. Weldadig bij psychosomatische aandoeningen van hart, keel en bloedsomloop. Ook behulpzaam bij huidziekten.</w:t>
      </w:r>
    </w:p>
    <w:p w14:paraId="045081D7" w14:textId="77777777" w:rsidR="00B67815" w:rsidRDefault="00B67815" w:rsidP="00B67815">
      <w:pPr>
        <w:rPr>
          <w:rFonts w:ascii="Comic Sans MS" w:hAnsi="Comic Sans MS"/>
          <w:sz w:val="22"/>
          <w:szCs w:val="22"/>
        </w:rPr>
      </w:pPr>
    </w:p>
    <w:p w14:paraId="1F91D6AC"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www.lichtpuntjekristallen.nl</w:t>
      </w:r>
    </w:p>
    <w:p w14:paraId="38E5357D" w14:textId="77777777" w:rsidR="007F6C79" w:rsidRPr="00B67815" w:rsidRDefault="007F6C79">
      <w:pPr>
        <w:rPr>
          <w:sz w:val="22"/>
          <w:szCs w:val="22"/>
        </w:rPr>
      </w:pPr>
    </w:p>
    <w:p w14:paraId="4C41CE4E" w14:textId="77777777" w:rsidR="00B67815" w:rsidRDefault="00B67815" w:rsidP="00B67815">
      <w:pPr>
        <w:rPr>
          <w:rFonts w:ascii="Comic Sans MS" w:hAnsi="Comic Sans MS"/>
          <w:sz w:val="22"/>
          <w:szCs w:val="22"/>
        </w:rPr>
      </w:pPr>
    </w:p>
    <w:p w14:paraId="139474A2"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Pargasiet</w:t>
      </w:r>
    </w:p>
    <w:p w14:paraId="414B2CB7"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Deze zeldzame steen heeft een zachte energie die emotionele leiding en steun biedt. Het verzacht het hardste hart, ontmantelt defensie die in vele jaren is opgebouwd en de-energetiseert de onderliggende kwesties. Pargasiet heft blokkades in het emotionele lichaam op en opent de hartchakra’s zodat je mededogen en vergeving voor jezelf en anderen kunt hebben. De steen helpt tegen een laag zelfbeeld. Weldadig bij psychosomatische aandoeningen van hart, keel en bloedsomloop. Ook behulpzaam bij huidziekten.</w:t>
      </w:r>
    </w:p>
    <w:p w14:paraId="7BFF355B" w14:textId="77777777" w:rsidR="00B67815" w:rsidRDefault="00B67815" w:rsidP="00B67815">
      <w:pPr>
        <w:rPr>
          <w:rFonts w:ascii="Comic Sans MS" w:hAnsi="Comic Sans MS"/>
          <w:sz w:val="22"/>
          <w:szCs w:val="22"/>
        </w:rPr>
      </w:pPr>
    </w:p>
    <w:p w14:paraId="08AECBD7"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www.lichtpuntjekristallen.nl</w:t>
      </w:r>
    </w:p>
    <w:p w14:paraId="34CE9A3F" w14:textId="77777777" w:rsidR="00B67815" w:rsidRPr="00B67815" w:rsidRDefault="00B67815" w:rsidP="00B67815">
      <w:pPr>
        <w:rPr>
          <w:sz w:val="22"/>
          <w:szCs w:val="22"/>
        </w:rPr>
      </w:pPr>
    </w:p>
    <w:p w14:paraId="750043FE" w14:textId="77777777" w:rsidR="00B67815" w:rsidRDefault="00B67815" w:rsidP="00B67815">
      <w:pPr>
        <w:rPr>
          <w:rFonts w:ascii="Comic Sans MS" w:hAnsi="Comic Sans MS"/>
          <w:sz w:val="22"/>
          <w:szCs w:val="22"/>
        </w:rPr>
      </w:pPr>
    </w:p>
    <w:p w14:paraId="263D50B3"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Pargasiet</w:t>
      </w:r>
    </w:p>
    <w:p w14:paraId="194DAC63"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Deze zeldzame steen heeft een zachte energie die emotionele leiding en steun biedt. Het verzacht het hardste hart, ontmantelt defensie die in vele jaren is opgebouwd en de-energetiseert de onderliggende kwesties. Pargasiet heft blokkades in het emotionele lichaam op en opent de hartchakra’s zodat je mededogen en vergeving voor jezelf en anderen kunt hebben. De steen helpt tegen een laag zelfbeeld. Weldadig bij psychosomatische aandoeningen van hart, keel en bloedsomloop. Ook behulpzaam bij huidziekten.</w:t>
      </w:r>
    </w:p>
    <w:p w14:paraId="53DAFEC5" w14:textId="77777777" w:rsidR="00B67815" w:rsidRDefault="00B67815" w:rsidP="00B67815">
      <w:pPr>
        <w:rPr>
          <w:rFonts w:ascii="Comic Sans MS" w:hAnsi="Comic Sans MS"/>
          <w:sz w:val="22"/>
          <w:szCs w:val="22"/>
        </w:rPr>
      </w:pPr>
    </w:p>
    <w:p w14:paraId="136CBD3C"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www.lichtpuntjekristallen.nl</w:t>
      </w:r>
    </w:p>
    <w:p w14:paraId="4DA46F54" w14:textId="77777777" w:rsidR="00B67815" w:rsidRPr="00B67815" w:rsidRDefault="00B67815" w:rsidP="00B67815">
      <w:pPr>
        <w:rPr>
          <w:sz w:val="22"/>
          <w:szCs w:val="22"/>
        </w:rPr>
      </w:pPr>
    </w:p>
    <w:p w14:paraId="384FBCC3" w14:textId="77777777" w:rsidR="00B67815" w:rsidRDefault="00B67815" w:rsidP="00B67815">
      <w:pPr>
        <w:rPr>
          <w:rFonts w:ascii="Comic Sans MS" w:hAnsi="Comic Sans MS"/>
          <w:sz w:val="22"/>
          <w:szCs w:val="22"/>
        </w:rPr>
      </w:pPr>
    </w:p>
    <w:p w14:paraId="6609571C"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Pargasiet</w:t>
      </w:r>
    </w:p>
    <w:p w14:paraId="0F5FB7F3"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Deze zeldzame steen heeft een zachte energie die emotionele leiding en steun biedt. Het verzacht het hardste hart, ontmantelt defensie die in vele jaren is opgebouwd en de-energetiseert de onderliggende kwesties. Pargasiet heft blokkades in het emotionele lichaam op en opent de hartchakra’s zodat je mededogen en vergeving voor jezelf en anderen kunt hebben. De steen helpt tegen een laag zelfbeeld. Weldadig bij psychosomatische aandoeningen van hart, keel en bloedsomloop. Ook behulpzaam bij huidziekten.</w:t>
      </w:r>
    </w:p>
    <w:p w14:paraId="66209288" w14:textId="77777777" w:rsidR="00B67815" w:rsidRDefault="00B67815" w:rsidP="00B67815">
      <w:pPr>
        <w:rPr>
          <w:rFonts w:ascii="Comic Sans MS" w:hAnsi="Comic Sans MS"/>
          <w:sz w:val="22"/>
          <w:szCs w:val="22"/>
        </w:rPr>
      </w:pPr>
    </w:p>
    <w:p w14:paraId="0AA26086"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www.lichtpuntjekristallen.nl</w:t>
      </w:r>
    </w:p>
    <w:p w14:paraId="125DA47D" w14:textId="77777777" w:rsidR="00B67815" w:rsidRPr="00B67815" w:rsidRDefault="00B67815" w:rsidP="00B67815">
      <w:pPr>
        <w:rPr>
          <w:sz w:val="22"/>
          <w:szCs w:val="22"/>
        </w:rPr>
      </w:pPr>
    </w:p>
    <w:p w14:paraId="2D7BFE8B" w14:textId="77777777" w:rsidR="00B67815" w:rsidRDefault="00B67815" w:rsidP="00B67815">
      <w:pPr>
        <w:rPr>
          <w:rFonts w:ascii="Comic Sans MS" w:hAnsi="Comic Sans MS"/>
          <w:sz w:val="22"/>
          <w:szCs w:val="22"/>
        </w:rPr>
      </w:pPr>
    </w:p>
    <w:p w14:paraId="08E0D7A4"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Pargasiet</w:t>
      </w:r>
    </w:p>
    <w:p w14:paraId="34BD6A72" w14:textId="77777777" w:rsidR="00B67815" w:rsidRPr="00B67815" w:rsidRDefault="00B67815" w:rsidP="00B67815">
      <w:pPr>
        <w:rPr>
          <w:rFonts w:ascii="Comic Sans MS" w:hAnsi="Comic Sans MS"/>
          <w:sz w:val="22"/>
          <w:szCs w:val="22"/>
        </w:rPr>
      </w:pPr>
      <w:r w:rsidRPr="00B67815">
        <w:rPr>
          <w:rFonts w:ascii="Comic Sans MS" w:hAnsi="Comic Sans MS"/>
          <w:sz w:val="22"/>
          <w:szCs w:val="22"/>
        </w:rPr>
        <w:t>Deze zeldzame steen heeft een zachte energie die emotionele leiding en steun biedt. Het verzacht het hardste hart, ontmantelt defensie die in vele jaren is opgebouwd en de-energetiseert de onderliggende kwesties. Pargasiet heft blokkades in het emotionele lichaam op en opent de hartchakra’s zodat je mededogen en vergeving voor jezelf en anderen kunt hebben. De steen helpt tegen een laag zelfbeeld. Weldadig bij psychosomatische aandoeningen van hart, keel en bloedsomloop. Ook behulpzaam bij huidziekten.</w:t>
      </w:r>
    </w:p>
    <w:p w14:paraId="61A97646" w14:textId="77777777" w:rsidR="00B67815" w:rsidRDefault="00B67815" w:rsidP="00B67815">
      <w:pPr>
        <w:rPr>
          <w:rFonts w:ascii="Comic Sans MS" w:hAnsi="Comic Sans MS"/>
          <w:sz w:val="22"/>
          <w:szCs w:val="22"/>
        </w:rPr>
      </w:pPr>
    </w:p>
    <w:p w14:paraId="3D2B339F" w14:textId="77777777" w:rsidR="00B67815" w:rsidRPr="00B67815" w:rsidRDefault="00B67815">
      <w:pPr>
        <w:rPr>
          <w:rFonts w:ascii="Comic Sans MS" w:hAnsi="Comic Sans MS"/>
          <w:sz w:val="22"/>
          <w:szCs w:val="22"/>
        </w:rPr>
      </w:pPr>
      <w:r w:rsidRPr="00B67815">
        <w:rPr>
          <w:rFonts w:ascii="Comic Sans MS" w:hAnsi="Comic Sans MS"/>
          <w:sz w:val="22"/>
          <w:szCs w:val="22"/>
        </w:rPr>
        <w:t>www.lichtpuntjekristallen.nl</w:t>
      </w:r>
    </w:p>
    <w:sectPr w:rsidR="00B67815" w:rsidRPr="00B67815" w:rsidSect="00B67815">
      <w:pgSz w:w="11900" w:h="16840"/>
      <w:pgMar w:top="284" w:right="397" w:bottom="284" w:left="28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815"/>
    <w:rsid w:val="00172026"/>
    <w:rsid w:val="00194F00"/>
    <w:rsid w:val="007F6C79"/>
    <w:rsid w:val="00B67815"/>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833774"/>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781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2326</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2022-04-02T14:58:00Z</dcterms:created>
  <dcterms:modified xsi:type="dcterms:W3CDTF">2022-04-02T14:58:00Z</dcterms:modified>
</cp:coreProperties>
</file>