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07A78" w14:textId="77777777" w:rsidR="001E49AB" w:rsidRPr="00990012" w:rsidRDefault="00513BB3" w:rsidP="001E49AB">
      <w:pPr>
        <w:spacing w:after="0"/>
        <w:rPr>
          <w:rFonts w:ascii="Comic Sans MS" w:hAnsi="Comic Sans MS"/>
          <w:b/>
          <w:bCs/>
          <w:sz w:val="24"/>
          <w:szCs w:val="24"/>
        </w:rPr>
      </w:pPr>
      <w:r w:rsidRPr="00990012">
        <w:rPr>
          <w:rFonts w:ascii="Comic Sans MS" w:hAnsi="Comic Sans MS"/>
          <w:b/>
          <w:bCs/>
          <w:sz w:val="24"/>
          <w:szCs w:val="24"/>
        </w:rPr>
        <w:t xml:space="preserve">Ouro </w:t>
      </w:r>
      <w:proofErr w:type="spellStart"/>
      <w:r w:rsidRPr="00990012">
        <w:rPr>
          <w:rFonts w:ascii="Comic Sans MS" w:hAnsi="Comic Sans MS"/>
          <w:b/>
          <w:bCs/>
          <w:sz w:val="24"/>
          <w:szCs w:val="24"/>
        </w:rPr>
        <w:t>V</w:t>
      </w:r>
      <w:r w:rsidR="001E49AB" w:rsidRPr="00990012">
        <w:rPr>
          <w:rFonts w:ascii="Comic Sans MS" w:hAnsi="Comic Sans MS"/>
          <w:b/>
          <w:bCs/>
          <w:sz w:val="24"/>
          <w:szCs w:val="24"/>
        </w:rPr>
        <w:t>erde</w:t>
      </w:r>
      <w:proofErr w:type="spellEnd"/>
      <w:r w:rsidR="001E49AB" w:rsidRPr="00990012">
        <w:rPr>
          <w:rFonts w:ascii="Comic Sans MS" w:hAnsi="Comic Sans MS"/>
          <w:b/>
          <w:bCs/>
          <w:sz w:val="24"/>
          <w:szCs w:val="24"/>
        </w:rPr>
        <w:t xml:space="preserve"> kwarts</w:t>
      </w:r>
    </w:p>
    <w:p w14:paraId="5E2732D2" w14:textId="77777777" w:rsidR="001E49AB" w:rsidRPr="001827B8" w:rsidRDefault="00513BB3" w:rsidP="001E49AB">
      <w:pPr>
        <w:spacing w:after="0"/>
        <w:rPr>
          <w:rFonts w:ascii="Comic Sans MS" w:hAnsi="Comic Sans MS"/>
          <w:sz w:val="18"/>
          <w:szCs w:val="18"/>
        </w:rPr>
      </w:pPr>
      <w:r>
        <w:rPr>
          <w:rFonts w:ascii="Comic Sans MS" w:hAnsi="Comic Sans MS"/>
          <w:sz w:val="18"/>
          <w:szCs w:val="18"/>
        </w:rPr>
        <w:t xml:space="preserve">Ouro </w:t>
      </w:r>
      <w:proofErr w:type="spellStart"/>
      <w:r>
        <w:rPr>
          <w:rFonts w:ascii="Comic Sans MS" w:hAnsi="Comic Sans MS"/>
          <w:sz w:val="18"/>
          <w:szCs w:val="18"/>
        </w:rPr>
        <w:t>Verde</w:t>
      </w:r>
      <w:proofErr w:type="spellEnd"/>
      <w:r>
        <w:rPr>
          <w:rFonts w:ascii="Comic Sans MS" w:hAnsi="Comic Sans MS"/>
          <w:sz w:val="18"/>
          <w:szCs w:val="18"/>
        </w:rPr>
        <w:t xml:space="preserve"> komt uit Brazilië. </w:t>
      </w:r>
      <w:r w:rsidR="00DD340F" w:rsidRPr="001827B8">
        <w:rPr>
          <w:rFonts w:ascii="Comic Sans MS" w:hAnsi="Comic Sans MS"/>
          <w:sz w:val="18"/>
          <w:szCs w:val="18"/>
        </w:rPr>
        <w:t xml:space="preserve">De naam van deze steen komt door de goud/groene kleur. Men zegt dat de steen de energie van </w:t>
      </w:r>
      <w:proofErr w:type="spellStart"/>
      <w:r w:rsidR="00DD340F" w:rsidRPr="001827B8">
        <w:rPr>
          <w:rFonts w:ascii="Comic Sans MS" w:hAnsi="Comic Sans MS"/>
          <w:sz w:val="18"/>
          <w:szCs w:val="18"/>
        </w:rPr>
        <w:t>Arcturus</w:t>
      </w:r>
      <w:proofErr w:type="spellEnd"/>
      <w:r w:rsidR="00DD340F" w:rsidRPr="001827B8">
        <w:rPr>
          <w:rFonts w:ascii="Comic Sans MS" w:hAnsi="Comic Sans MS"/>
          <w:sz w:val="18"/>
          <w:szCs w:val="18"/>
        </w:rPr>
        <w:t xml:space="preserve"> in zich draagt, de heldere gouden ster met een hoge dimensie. </w:t>
      </w:r>
      <w:r w:rsidR="001E49AB" w:rsidRPr="001827B8">
        <w:rPr>
          <w:rFonts w:ascii="Comic Sans MS" w:hAnsi="Comic Sans MS"/>
          <w:sz w:val="18"/>
          <w:szCs w:val="18"/>
        </w:rPr>
        <w:t xml:space="preserve">Deze steen heeft een sterke energie die nooit gereinigd of herladen hoeft te worden. Ouro verde kwarts geeft een krachtige bescherming. Hij laat je de diepere zin van het leven zien en maakt het mogelijke toekomstige gebeurtenissen te zien met wijsheid uit het verleden, zodat je nu betere keuzen kunt maken. Hij helpt je volle potentieel te manifesteren en versterkt je karakter, </w:t>
      </w:r>
      <w:proofErr w:type="gramStart"/>
      <w:r w:rsidR="001E49AB" w:rsidRPr="001827B8">
        <w:rPr>
          <w:rFonts w:ascii="Comic Sans MS" w:hAnsi="Comic Sans MS"/>
          <w:sz w:val="18"/>
          <w:szCs w:val="18"/>
        </w:rPr>
        <w:t>tevens</w:t>
      </w:r>
      <w:proofErr w:type="gramEnd"/>
      <w:r w:rsidR="001E49AB" w:rsidRPr="001827B8">
        <w:rPr>
          <w:rFonts w:ascii="Comic Sans MS" w:hAnsi="Comic Sans MS"/>
          <w:sz w:val="18"/>
          <w:szCs w:val="18"/>
        </w:rPr>
        <w:t xml:space="preserve"> spoort hij oorzaken van ziekte in de psyche, de omgeving en de emoties op.</w:t>
      </w:r>
      <w:r w:rsidR="00DD340F" w:rsidRPr="001827B8">
        <w:rPr>
          <w:rFonts w:ascii="Comic Sans MS" w:hAnsi="Comic Sans MS"/>
          <w:sz w:val="18"/>
          <w:szCs w:val="18"/>
        </w:rPr>
        <w:t xml:space="preserve"> Hij beschermt krachtig tegen straling, zowel die in de natuur voorkomt, als electrosmog en bestraling bij ziekte.</w:t>
      </w:r>
      <w:r w:rsidR="001E49AB" w:rsidRPr="001827B8">
        <w:rPr>
          <w:rFonts w:ascii="Comic Sans MS" w:hAnsi="Comic Sans MS"/>
          <w:sz w:val="18"/>
          <w:szCs w:val="18"/>
        </w:rPr>
        <w:t xml:space="preserve"> Deze steen is behulpzaam bij de volgende ziekten: Bij de genezing van tumors, herpes en allergieën, is weldadig voor de perifere bloedsomloop, de ziekte van Raynaud, </w:t>
      </w:r>
      <w:r w:rsidR="00B83C27" w:rsidRPr="001827B8">
        <w:rPr>
          <w:rFonts w:ascii="Comic Sans MS" w:hAnsi="Comic Sans MS"/>
          <w:sz w:val="18"/>
          <w:szCs w:val="18"/>
        </w:rPr>
        <w:t>anafylactische</w:t>
      </w:r>
      <w:r w:rsidR="001E49AB" w:rsidRPr="001827B8">
        <w:rPr>
          <w:rFonts w:ascii="Comic Sans MS" w:hAnsi="Comic Sans MS"/>
          <w:sz w:val="18"/>
          <w:szCs w:val="18"/>
        </w:rPr>
        <w:t xml:space="preserve"> shock en beschermt tegen radioactiviteit.</w:t>
      </w:r>
      <w:r w:rsidR="00DD340F" w:rsidRPr="001827B8">
        <w:rPr>
          <w:rFonts w:ascii="Comic Sans MS" w:hAnsi="Comic Sans MS"/>
          <w:sz w:val="18"/>
          <w:szCs w:val="18"/>
        </w:rPr>
        <w:t xml:space="preserve"> Dit is een steen van voorspoed en ontwikkeling. De steen is metamorfose kwarts die met hoog energetische elektronen wordt gebombardeerd. De groene kleur komt door Gamma staling.</w:t>
      </w:r>
    </w:p>
    <w:p w14:paraId="20D58B57" w14:textId="77777777" w:rsidR="001E49AB" w:rsidRPr="001827B8" w:rsidRDefault="001E49AB" w:rsidP="001E49AB">
      <w:pPr>
        <w:spacing w:after="0"/>
        <w:rPr>
          <w:rFonts w:ascii="Comic Sans MS" w:hAnsi="Comic Sans MS"/>
          <w:sz w:val="18"/>
          <w:szCs w:val="18"/>
        </w:rPr>
      </w:pPr>
      <w:r w:rsidRPr="001827B8">
        <w:rPr>
          <w:rFonts w:ascii="Comic Sans MS" w:hAnsi="Comic Sans MS"/>
          <w:sz w:val="18"/>
          <w:szCs w:val="18"/>
        </w:rPr>
        <w:t xml:space="preserve">www.lichtpuntjekristallen.nl      </w:t>
      </w:r>
    </w:p>
    <w:p w14:paraId="3B4F5568" w14:textId="77777777" w:rsidR="00DD340F" w:rsidRPr="001827B8" w:rsidRDefault="00DD340F" w:rsidP="001E49AB">
      <w:pPr>
        <w:spacing w:after="0"/>
        <w:rPr>
          <w:rFonts w:ascii="Comic Sans MS" w:hAnsi="Comic Sans MS"/>
          <w:sz w:val="20"/>
          <w:szCs w:val="20"/>
        </w:rPr>
      </w:pPr>
    </w:p>
    <w:p w14:paraId="6D8C5796" w14:textId="77777777" w:rsidR="00DD340F" w:rsidRPr="001827B8" w:rsidRDefault="00513BB3" w:rsidP="00DD340F">
      <w:pPr>
        <w:spacing w:after="0"/>
        <w:rPr>
          <w:rFonts w:ascii="Comic Sans MS" w:hAnsi="Comic Sans MS"/>
          <w:sz w:val="19"/>
          <w:szCs w:val="19"/>
        </w:rPr>
      </w:pPr>
      <w:r>
        <w:rPr>
          <w:rFonts w:ascii="Comic Sans MS" w:hAnsi="Comic Sans MS"/>
          <w:sz w:val="19"/>
          <w:szCs w:val="19"/>
        </w:rPr>
        <w:t xml:space="preserve">Ouro </w:t>
      </w:r>
      <w:proofErr w:type="spellStart"/>
      <w:r>
        <w:rPr>
          <w:rFonts w:ascii="Comic Sans MS" w:hAnsi="Comic Sans MS"/>
          <w:sz w:val="19"/>
          <w:szCs w:val="19"/>
        </w:rPr>
        <w:t>V</w:t>
      </w:r>
      <w:r w:rsidR="00DD340F" w:rsidRPr="001827B8">
        <w:rPr>
          <w:rFonts w:ascii="Comic Sans MS" w:hAnsi="Comic Sans MS"/>
          <w:sz w:val="19"/>
          <w:szCs w:val="19"/>
        </w:rPr>
        <w:t>erde</w:t>
      </w:r>
      <w:proofErr w:type="spellEnd"/>
      <w:r w:rsidR="00DD340F" w:rsidRPr="001827B8">
        <w:rPr>
          <w:rFonts w:ascii="Comic Sans MS" w:hAnsi="Comic Sans MS"/>
          <w:sz w:val="19"/>
          <w:szCs w:val="19"/>
        </w:rPr>
        <w:t xml:space="preserve"> kwarts</w:t>
      </w:r>
    </w:p>
    <w:p w14:paraId="3C090968" w14:textId="77777777" w:rsidR="00DD340F" w:rsidRPr="001827B8" w:rsidRDefault="00513BB3" w:rsidP="00DD340F">
      <w:pPr>
        <w:spacing w:after="0"/>
        <w:rPr>
          <w:rFonts w:ascii="Comic Sans MS" w:hAnsi="Comic Sans MS"/>
          <w:sz w:val="19"/>
          <w:szCs w:val="19"/>
        </w:rPr>
      </w:pPr>
      <w:r>
        <w:rPr>
          <w:rFonts w:ascii="Comic Sans MS" w:hAnsi="Comic Sans MS"/>
          <w:sz w:val="19"/>
          <w:szCs w:val="19"/>
        </w:rPr>
        <w:t xml:space="preserve">Ouro </w:t>
      </w:r>
      <w:proofErr w:type="spellStart"/>
      <w:r>
        <w:rPr>
          <w:rFonts w:ascii="Comic Sans MS" w:hAnsi="Comic Sans MS"/>
          <w:sz w:val="19"/>
          <w:szCs w:val="19"/>
        </w:rPr>
        <w:t>Verde</w:t>
      </w:r>
      <w:proofErr w:type="spellEnd"/>
      <w:r>
        <w:rPr>
          <w:rFonts w:ascii="Comic Sans MS" w:hAnsi="Comic Sans MS"/>
          <w:sz w:val="19"/>
          <w:szCs w:val="19"/>
        </w:rPr>
        <w:t xml:space="preserve"> komt uit Brazilië. </w:t>
      </w:r>
      <w:r w:rsidR="00DD340F" w:rsidRPr="001827B8">
        <w:rPr>
          <w:rFonts w:ascii="Comic Sans MS" w:hAnsi="Comic Sans MS"/>
          <w:sz w:val="19"/>
          <w:szCs w:val="19"/>
        </w:rPr>
        <w:t xml:space="preserve">De naam van deze steen komt door de goud/groene kleur. Men zegt dat de steen de energie van </w:t>
      </w:r>
      <w:proofErr w:type="spellStart"/>
      <w:r w:rsidR="00DD340F" w:rsidRPr="001827B8">
        <w:rPr>
          <w:rFonts w:ascii="Comic Sans MS" w:hAnsi="Comic Sans MS"/>
          <w:sz w:val="19"/>
          <w:szCs w:val="19"/>
        </w:rPr>
        <w:t>Arcturus</w:t>
      </w:r>
      <w:proofErr w:type="spellEnd"/>
      <w:r w:rsidR="00DD340F" w:rsidRPr="001827B8">
        <w:rPr>
          <w:rFonts w:ascii="Comic Sans MS" w:hAnsi="Comic Sans MS"/>
          <w:sz w:val="19"/>
          <w:szCs w:val="19"/>
        </w:rPr>
        <w:t xml:space="preserve"> in zich draagt, de heldere gouden ster met een hoge dimensie. Deze steen heeft een sterke energie die nooit gereinigd of herladen hoeft te worden. Ouro </w:t>
      </w:r>
      <w:proofErr w:type="spellStart"/>
      <w:r w:rsidR="00DD340F" w:rsidRPr="001827B8">
        <w:rPr>
          <w:rFonts w:ascii="Comic Sans MS" w:hAnsi="Comic Sans MS"/>
          <w:sz w:val="19"/>
          <w:szCs w:val="19"/>
        </w:rPr>
        <w:t>verde</w:t>
      </w:r>
      <w:proofErr w:type="spellEnd"/>
      <w:r w:rsidR="00DD340F" w:rsidRPr="001827B8">
        <w:rPr>
          <w:rFonts w:ascii="Comic Sans MS" w:hAnsi="Comic Sans MS"/>
          <w:sz w:val="19"/>
          <w:szCs w:val="19"/>
        </w:rPr>
        <w:t xml:space="preserve"> kwarts geeft een krachtige bescherming. Hij laat je de diepere zin van het leven zien en maakt het mogelijke toekomstige gebeurtenissen te zien met wijsheid uit het verleden, zodat je nu betere keuzen kunt maken. Hij helpt je volle potentieel te manifesteren en versterkt je karakter, tevens spoort hij oorzaken van ziekte in de psyche, de omgeving en de emoties op. Hij beschermt krachtig tegen straling, zowel die in de natuur voorkomt, als electrosmog en bestraling bij ziekte. Deze steen is behulpzaam bij de volgende ziekten: Bij de genezing van tumors, herpes en allergieën, is weldadig voor de perifere bloedsomloop, de ziekte van Raynaud, anafylactische shock en beschermt tegen radioactiviteit. Dit is een steen van voorspoed en ontwikkeling. De steen is metamorfose kwarts die met hoog energetische elektronen wordt gebombardeerd. De groene kleur komt door Gamma staling</w:t>
      </w:r>
    </w:p>
    <w:p w14:paraId="41BAB49F" w14:textId="77777777" w:rsidR="00DD340F" w:rsidRPr="001827B8" w:rsidRDefault="00DD340F" w:rsidP="00DD340F">
      <w:pPr>
        <w:spacing w:after="0"/>
        <w:rPr>
          <w:rFonts w:ascii="Comic Sans MS" w:hAnsi="Comic Sans MS"/>
          <w:sz w:val="19"/>
          <w:szCs w:val="19"/>
        </w:rPr>
      </w:pPr>
      <w:r w:rsidRPr="001827B8">
        <w:rPr>
          <w:rFonts w:ascii="Comic Sans MS" w:hAnsi="Comic Sans MS"/>
          <w:sz w:val="19"/>
          <w:szCs w:val="19"/>
        </w:rPr>
        <w:t xml:space="preserve">www.lichtpuntjekristallen.nl    </w:t>
      </w:r>
    </w:p>
    <w:p w14:paraId="32B0096F" w14:textId="77777777" w:rsidR="00DD340F" w:rsidRPr="001827B8" w:rsidRDefault="00DD340F" w:rsidP="00DD340F">
      <w:pPr>
        <w:spacing w:after="0"/>
        <w:rPr>
          <w:rFonts w:ascii="Comic Sans MS" w:hAnsi="Comic Sans MS"/>
          <w:sz w:val="19"/>
          <w:szCs w:val="19"/>
        </w:rPr>
      </w:pPr>
      <w:r w:rsidRPr="001827B8">
        <w:rPr>
          <w:rFonts w:ascii="Comic Sans MS" w:hAnsi="Comic Sans MS"/>
          <w:sz w:val="19"/>
          <w:szCs w:val="19"/>
        </w:rPr>
        <w:t xml:space="preserve">  </w:t>
      </w:r>
    </w:p>
    <w:p w14:paraId="2666C0B7" w14:textId="77777777" w:rsidR="00DD340F" w:rsidRPr="00E0115D" w:rsidRDefault="00513BB3" w:rsidP="00DD340F">
      <w:pPr>
        <w:spacing w:after="0"/>
        <w:rPr>
          <w:rFonts w:ascii="Comic Sans MS" w:hAnsi="Comic Sans MS"/>
          <w:sz w:val="19"/>
          <w:szCs w:val="19"/>
        </w:rPr>
      </w:pPr>
      <w:r>
        <w:rPr>
          <w:rFonts w:ascii="Comic Sans MS" w:hAnsi="Comic Sans MS"/>
          <w:sz w:val="19"/>
          <w:szCs w:val="19"/>
        </w:rPr>
        <w:t xml:space="preserve">Ouro </w:t>
      </w:r>
      <w:proofErr w:type="spellStart"/>
      <w:r>
        <w:rPr>
          <w:rFonts w:ascii="Comic Sans MS" w:hAnsi="Comic Sans MS"/>
          <w:sz w:val="19"/>
          <w:szCs w:val="19"/>
        </w:rPr>
        <w:t>V</w:t>
      </w:r>
      <w:r w:rsidR="00DD340F" w:rsidRPr="00E0115D">
        <w:rPr>
          <w:rFonts w:ascii="Comic Sans MS" w:hAnsi="Comic Sans MS"/>
          <w:sz w:val="19"/>
          <w:szCs w:val="19"/>
        </w:rPr>
        <w:t>erde</w:t>
      </w:r>
      <w:proofErr w:type="spellEnd"/>
      <w:r w:rsidR="00DD340F" w:rsidRPr="00E0115D">
        <w:rPr>
          <w:rFonts w:ascii="Comic Sans MS" w:hAnsi="Comic Sans MS"/>
          <w:sz w:val="19"/>
          <w:szCs w:val="19"/>
        </w:rPr>
        <w:t xml:space="preserve"> kwarts</w:t>
      </w:r>
    </w:p>
    <w:p w14:paraId="4EFBFAB4" w14:textId="77777777" w:rsidR="00DD340F" w:rsidRPr="00E0115D" w:rsidRDefault="00513BB3" w:rsidP="00DD340F">
      <w:pPr>
        <w:spacing w:after="0"/>
        <w:rPr>
          <w:rFonts w:ascii="Comic Sans MS" w:hAnsi="Comic Sans MS"/>
          <w:sz w:val="19"/>
          <w:szCs w:val="19"/>
        </w:rPr>
      </w:pPr>
      <w:r>
        <w:rPr>
          <w:rFonts w:ascii="Comic Sans MS" w:hAnsi="Comic Sans MS"/>
          <w:sz w:val="19"/>
          <w:szCs w:val="19"/>
        </w:rPr>
        <w:t xml:space="preserve">Ouro </w:t>
      </w:r>
      <w:proofErr w:type="spellStart"/>
      <w:r>
        <w:rPr>
          <w:rFonts w:ascii="Comic Sans MS" w:hAnsi="Comic Sans MS"/>
          <w:sz w:val="19"/>
          <w:szCs w:val="19"/>
        </w:rPr>
        <w:t>Verde</w:t>
      </w:r>
      <w:proofErr w:type="spellEnd"/>
      <w:r>
        <w:rPr>
          <w:rFonts w:ascii="Comic Sans MS" w:hAnsi="Comic Sans MS"/>
          <w:sz w:val="19"/>
          <w:szCs w:val="19"/>
        </w:rPr>
        <w:t xml:space="preserve"> komt uit Brazilië. </w:t>
      </w:r>
      <w:r w:rsidR="00DD340F" w:rsidRPr="00E0115D">
        <w:rPr>
          <w:rFonts w:ascii="Comic Sans MS" w:hAnsi="Comic Sans MS"/>
          <w:sz w:val="19"/>
          <w:szCs w:val="19"/>
        </w:rPr>
        <w:t xml:space="preserve">De naam van deze steen komt door de goud/groene kleur. Men zegt dat de steen de energie van </w:t>
      </w:r>
      <w:proofErr w:type="spellStart"/>
      <w:r w:rsidR="00DD340F" w:rsidRPr="00E0115D">
        <w:rPr>
          <w:rFonts w:ascii="Comic Sans MS" w:hAnsi="Comic Sans MS"/>
          <w:sz w:val="19"/>
          <w:szCs w:val="19"/>
        </w:rPr>
        <w:t>Arcturus</w:t>
      </w:r>
      <w:proofErr w:type="spellEnd"/>
      <w:r w:rsidR="00DD340F" w:rsidRPr="00E0115D">
        <w:rPr>
          <w:rFonts w:ascii="Comic Sans MS" w:hAnsi="Comic Sans MS"/>
          <w:sz w:val="19"/>
          <w:szCs w:val="19"/>
        </w:rPr>
        <w:t xml:space="preserve"> in zich draagt, de heldere gouden ster met een hoge dimensie. Deze steen heeft een sterke energie die nooit gereinigd of herladen hoeft te worden. Ouro </w:t>
      </w:r>
      <w:proofErr w:type="spellStart"/>
      <w:r w:rsidR="00DD340F" w:rsidRPr="00E0115D">
        <w:rPr>
          <w:rFonts w:ascii="Comic Sans MS" w:hAnsi="Comic Sans MS"/>
          <w:sz w:val="19"/>
          <w:szCs w:val="19"/>
        </w:rPr>
        <w:t>verde</w:t>
      </w:r>
      <w:proofErr w:type="spellEnd"/>
      <w:r w:rsidR="00DD340F" w:rsidRPr="00E0115D">
        <w:rPr>
          <w:rFonts w:ascii="Comic Sans MS" w:hAnsi="Comic Sans MS"/>
          <w:sz w:val="19"/>
          <w:szCs w:val="19"/>
        </w:rPr>
        <w:t xml:space="preserve"> kwarts geeft een krachtige bescherming. Hij laat je de diepere zin van het leven zien en maakt het mogelijke toekomstige gebeurtenissen te zien met wijsheid uit het verleden, zodat je nu betere keuzen kunt maken. Hij helpt je volle potentieel te manifesteren en versterkt je karakter, tevens spoort hij oorzaken van ziekte in de psyche, de omgeving en de emoties op. Hij beschermt krachtig tegen straling, zowel die in de natuur voorkomt, als electrosmog en bestraling bij ziekte. Deze steen is behulpzaam bij de volgende ziekten: Bij de genezing van tumors, herpes en allergieën, is weldadig voor de perifere bloedsomloop, de ziekte van Raynaud, anafylactische shock en beschermt tegen radioactiviteit. Dit is een steen van voorspoed en ontwikkeling. De steen is metamorfose kwarts die met hoog energetische elektronen wordt gebombardeerd. De groene kleur komt door Gamma staling.</w:t>
      </w:r>
    </w:p>
    <w:p w14:paraId="33CDBD82" w14:textId="77777777" w:rsidR="00DD340F" w:rsidRPr="00E0115D" w:rsidRDefault="00DD340F" w:rsidP="00DD340F">
      <w:pPr>
        <w:spacing w:after="0"/>
        <w:rPr>
          <w:rFonts w:ascii="Comic Sans MS" w:hAnsi="Comic Sans MS"/>
          <w:sz w:val="18"/>
          <w:szCs w:val="18"/>
        </w:rPr>
      </w:pPr>
      <w:r w:rsidRPr="00E0115D">
        <w:rPr>
          <w:rFonts w:ascii="Comic Sans MS" w:hAnsi="Comic Sans MS"/>
          <w:sz w:val="18"/>
          <w:szCs w:val="18"/>
        </w:rPr>
        <w:t xml:space="preserve">www.lichtpuntjekristallen.nl      </w:t>
      </w:r>
    </w:p>
    <w:p w14:paraId="76EBF033" w14:textId="77777777" w:rsidR="00DD340F" w:rsidRPr="00E0115D" w:rsidRDefault="00DD340F" w:rsidP="00DD340F">
      <w:pPr>
        <w:spacing w:after="0"/>
        <w:rPr>
          <w:rFonts w:ascii="Comic Sans MS" w:hAnsi="Comic Sans MS"/>
          <w:sz w:val="18"/>
          <w:szCs w:val="18"/>
        </w:rPr>
      </w:pPr>
    </w:p>
    <w:p w14:paraId="546ADBC6" w14:textId="77777777" w:rsidR="00DD340F" w:rsidRPr="00E0115D" w:rsidRDefault="00513BB3" w:rsidP="00DD340F">
      <w:pPr>
        <w:spacing w:after="0"/>
        <w:rPr>
          <w:rFonts w:ascii="Comic Sans MS" w:hAnsi="Comic Sans MS"/>
          <w:sz w:val="18"/>
          <w:szCs w:val="18"/>
        </w:rPr>
      </w:pPr>
      <w:r>
        <w:rPr>
          <w:rFonts w:ascii="Comic Sans MS" w:hAnsi="Comic Sans MS"/>
          <w:sz w:val="18"/>
          <w:szCs w:val="18"/>
        </w:rPr>
        <w:t xml:space="preserve">Ouro </w:t>
      </w:r>
      <w:proofErr w:type="spellStart"/>
      <w:r>
        <w:rPr>
          <w:rFonts w:ascii="Comic Sans MS" w:hAnsi="Comic Sans MS"/>
          <w:sz w:val="18"/>
          <w:szCs w:val="18"/>
        </w:rPr>
        <w:t>V</w:t>
      </w:r>
      <w:r w:rsidR="00DD340F" w:rsidRPr="00E0115D">
        <w:rPr>
          <w:rFonts w:ascii="Comic Sans MS" w:hAnsi="Comic Sans MS"/>
          <w:sz w:val="18"/>
          <w:szCs w:val="18"/>
        </w:rPr>
        <w:t>erde</w:t>
      </w:r>
      <w:proofErr w:type="spellEnd"/>
      <w:r w:rsidR="00DD340F" w:rsidRPr="00E0115D">
        <w:rPr>
          <w:rFonts w:ascii="Comic Sans MS" w:hAnsi="Comic Sans MS"/>
          <w:sz w:val="18"/>
          <w:szCs w:val="18"/>
        </w:rPr>
        <w:t xml:space="preserve"> kwarts</w:t>
      </w:r>
    </w:p>
    <w:p w14:paraId="227E0F87" w14:textId="77777777" w:rsidR="00DD340F" w:rsidRPr="00E0115D" w:rsidRDefault="00513BB3" w:rsidP="00DD340F">
      <w:pPr>
        <w:spacing w:after="0"/>
        <w:rPr>
          <w:rFonts w:ascii="Comic Sans MS" w:hAnsi="Comic Sans MS"/>
          <w:sz w:val="18"/>
          <w:szCs w:val="18"/>
        </w:rPr>
      </w:pPr>
      <w:r>
        <w:rPr>
          <w:rFonts w:ascii="Comic Sans MS" w:hAnsi="Comic Sans MS"/>
          <w:sz w:val="18"/>
          <w:szCs w:val="18"/>
        </w:rPr>
        <w:t xml:space="preserve">Ouro </w:t>
      </w:r>
      <w:proofErr w:type="spellStart"/>
      <w:r>
        <w:rPr>
          <w:rFonts w:ascii="Comic Sans MS" w:hAnsi="Comic Sans MS"/>
          <w:sz w:val="18"/>
          <w:szCs w:val="18"/>
        </w:rPr>
        <w:t>Verde</w:t>
      </w:r>
      <w:proofErr w:type="spellEnd"/>
      <w:r>
        <w:rPr>
          <w:rFonts w:ascii="Comic Sans MS" w:hAnsi="Comic Sans MS"/>
          <w:sz w:val="18"/>
          <w:szCs w:val="18"/>
        </w:rPr>
        <w:t xml:space="preserve"> komt uit Brazilië. </w:t>
      </w:r>
      <w:r w:rsidR="00DD340F" w:rsidRPr="00E0115D">
        <w:rPr>
          <w:rFonts w:ascii="Comic Sans MS" w:hAnsi="Comic Sans MS"/>
          <w:sz w:val="18"/>
          <w:szCs w:val="18"/>
        </w:rPr>
        <w:t xml:space="preserve">De naam van deze steen komt door de goud/groene kleur. Men zegt dat de steen de energie van </w:t>
      </w:r>
      <w:proofErr w:type="spellStart"/>
      <w:r w:rsidR="00DD340F" w:rsidRPr="00E0115D">
        <w:rPr>
          <w:rFonts w:ascii="Comic Sans MS" w:hAnsi="Comic Sans MS"/>
          <w:sz w:val="18"/>
          <w:szCs w:val="18"/>
        </w:rPr>
        <w:t>Arcturus</w:t>
      </w:r>
      <w:proofErr w:type="spellEnd"/>
      <w:r w:rsidR="00DD340F" w:rsidRPr="00E0115D">
        <w:rPr>
          <w:rFonts w:ascii="Comic Sans MS" w:hAnsi="Comic Sans MS"/>
          <w:sz w:val="18"/>
          <w:szCs w:val="18"/>
        </w:rPr>
        <w:t xml:space="preserve"> in zich draagt, de heldere gouden ster met een hoge dimensie. Deze steen heeft een sterke energie die nooit gereinigd of herladen hoeft te worden. Ouro </w:t>
      </w:r>
      <w:proofErr w:type="spellStart"/>
      <w:r w:rsidR="00DD340F" w:rsidRPr="00E0115D">
        <w:rPr>
          <w:rFonts w:ascii="Comic Sans MS" w:hAnsi="Comic Sans MS"/>
          <w:sz w:val="18"/>
          <w:szCs w:val="18"/>
        </w:rPr>
        <w:t>verde</w:t>
      </w:r>
      <w:proofErr w:type="spellEnd"/>
      <w:r w:rsidR="00DD340F" w:rsidRPr="00E0115D">
        <w:rPr>
          <w:rFonts w:ascii="Comic Sans MS" w:hAnsi="Comic Sans MS"/>
          <w:sz w:val="18"/>
          <w:szCs w:val="18"/>
        </w:rPr>
        <w:t xml:space="preserve"> kwarts geeft een krachtige bescherming. Hij laat je de diepere zin van het leven zien en maakt het mogelijke toekomstige gebeurtenissen te zien met wijsheid uit het verleden, zodat je nu betere keuzen kunt maken. Hij helpt je volle potentieel te manifesteren en versterkt je karakter, tevens spoort hij oorzaken van ziekte in de psyche, de omgeving en de emoties op. Hij beschermt krachtig tegen straling, zowel die in de natuur voorkomt, als electrosmog en bestraling bij ziekte. Deze steen is behulpzaam bij de volgende ziekten: Bij de genezing van tumors, herpes en allergieën, is weldadig voor de perifere bloedsomloop, de ziekte van Raynaud, anafylactische shock en beschermt tegen radioactiviteit. Dit is een steen van voorspoed en ontwikkeling. De steen is metamorfose kwarts die met hoog energetische elektronen wordt gebombardeerd. De groene kleur komt door Gamma staling.</w:t>
      </w:r>
    </w:p>
    <w:p w14:paraId="5926644A" w14:textId="77777777" w:rsidR="001E49AB" w:rsidRPr="00E0115D" w:rsidRDefault="00DD340F" w:rsidP="001E49AB">
      <w:pPr>
        <w:spacing w:after="0"/>
        <w:rPr>
          <w:rFonts w:ascii="Comic Sans MS" w:hAnsi="Comic Sans MS"/>
          <w:sz w:val="18"/>
          <w:szCs w:val="18"/>
        </w:rPr>
      </w:pPr>
      <w:r w:rsidRPr="00E0115D">
        <w:rPr>
          <w:rFonts w:ascii="Comic Sans MS" w:hAnsi="Comic Sans MS"/>
          <w:sz w:val="18"/>
          <w:szCs w:val="18"/>
        </w:rPr>
        <w:t>ww</w:t>
      </w:r>
      <w:r w:rsidR="001827B8" w:rsidRPr="00E0115D">
        <w:rPr>
          <w:rFonts w:ascii="Comic Sans MS" w:hAnsi="Comic Sans MS"/>
          <w:sz w:val="18"/>
          <w:szCs w:val="18"/>
        </w:rPr>
        <w:t xml:space="preserve">w.lichtpuntjekristallen.nl </w:t>
      </w:r>
    </w:p>
    <w:sectPr w:rsidR="001E49AB" w:rsidRPr="00E0115D" w:rsidSect="00E0115D">
      <w:pgSz w:w="12240" w:h="15840"/>
      <w:pgMar w:top="510" w:right="340" w:bottom="680"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9969D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705057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9AB"/>
    <w:rsid w:val="001827B8"/>
    <w:rsid w:val="001E49AB"/>
    <w:rsid w:val="0037651E"/>
    <w:rsid w:val="00513BB3"/>
    <w:rsid w:val="00966D82"/>
    <w:rsid w:val="00990012"/>
    <w:rsid w:val="00B83C27"/>
    <w:rsid w:val="00C33A45"/>
    <w:rsid w:val="00DD340F"/>
    <w:rsid w:val="00E0115D"/>
    <w:rsid w:val="00F81B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E9D40"/>
  <w14:defaultImageDpi w14:val="300"/>
  <w15:chartTrackingRefBased/>
  <w15:docId w15:val="{AE06957E-E9ED-1747-AC07-9FB352CD1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49AB"/>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1E49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752</Words>
  <Characters>4141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dcterms:created xsi:type="dcterms:W3CDTF">2022-04-02T14:56:00Z</dcterms:created>
  <dcterms:modified xsi:type="dcterms:W3CDTF">2022-04-02T14:56:00Z</dcterms:modified>
</cp:coreProperties>
</file>