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A6286" w14:textId="77777777" w:rsidR="00546A6F" w:rsidRPr="00546A6F" w:rsidRDefault="00546A6F" w:rsidP="00546A6F">
      <w:pPr>
        <w:rPr>
          <w:rFonts w:ascii="Comic Sans MS" w:hAnsi="Comic Sans MS"/>
          <w:b/>
          <w:bCs/>
          <w:sz w:val="20"/>
          <w:szCs w:val="20"/>
        </w:rPr>
      </w:pPr>
      <w:r w:rsidRPr="00546A6F">
        <w:rPr>
          <w:rFonts w:ascii="Comic Sans MS" w:hAnsi="Comic Sans MS"/>
          <w:b/>
          <w:bCs/>
          <w:sz w:val="20"/>
          <w:szCs w:val="20"/>
        </w:rPr>
        <w:t xml:space="preserve">Opaalkwarts of </w:t>
      </w:r>
      <w:proofErr w:type="spellStart"/>
      <w:r w:rsidRPr="00546A6F">
        <w:rPr>
          <w:rFonts w:ascii="Comic Sans MS" w:hAnsi="Comic Sans MS"/>
          <w:b/>
          <w:bCs/>
          <w:sz w:val="20"/>
          <w:szCs w:val="20"/>
        </w:rPr>
        <w:t>Girasol</w:t>
      </w:r>
      <w:proofErr w:type="spellEnd"/>
    </w:p>
    <w:p w14:paraId="680FD374" w14:textId="40B837EC" w:rsidR="00FF6BB6" w:rsidRDefault="00546A6F" w:rsidP="00546A6F">
      <w:pPr>
        <w:rPr>
          <w:rFonts w:ascii="Comic Sans MS" w:hAnsi="Comic Sans MS"/>
          <w:sz w:val="18"/>
          <w:szCs w:val="18"/>
        </w:rPr>
      </w:pPr>
      <w:r w:rsidRPr="00546A6F">
        <w:rPr>
          <w:rFonts w:ascii="Comic Sans MS" w:hAnsi="Comic Sans MS"/>
          <w:sz w:val="18"/>
          <w:szCs w:val="18"/>
        </w:rPr>
        <w:t xml:space="preserve">Deze prachtige </w:t>
      </w:r>
      <w:proofErr w:type="spellStart"/>
      <w:r w:rsidRPr="00546A6F">
        <w:rPr>
          <w:rFonts w:ascii="Comic Sans MS" w:hAnsi="Comic Sans MS"/>
          <w:sz w:val="18"/>
          <w:szCs w:val="18"/>
        </w:rPr>
        <w:t>Metamorfosewarts</w:t>
      </w:r>
      <w:proofErr w:type="spellEnd"/>
      <w:r w:rsidRPr="00546A6F">
        <w:rPr>
          <w:rFonts w:ascii="Comic Sans MS" w:hAnsi="Comic Sans MS"/>
          <w:sz w:val="18"/>
          <w:szCs w:val="18"/>
        </w:rPr>
        <w:t xml:space="preserve"> met zijn mooie glans en mysterieuze uitstraling wordt in Brazilië meestal Opaalkwarts genoemd en de stenen uit Madagaskar vaak </w:t>
      </w:r>
      <w:proofErr w:type="spellStart"/>
      <w:r w:rsidRPr="00546A6F">
        <w:rPr>
          <w:rFonts w:ascii="Comic Sans MS" w:hAnsi="Comic Sans MS"/>
          <w:sz w:val="18"/>
          <w:szCs w:val="18"/>
        </w:rPr>
        <w:t>Girasol</w:t>
      </w:r>
      <w:proofErr w:type="spellEnd"/>
      <w:r w:rsidRPr="00546A6F">
        <w:rPr>
          <w:rFonts w:ascii="Comic Sans MS" w:hAnsi="Comic Sans MS"/>
          <w:sz w:val="18"/>
          <w:szCs w:val="18"/>
        </w:rPr>
        <w:t xml:space="preserve">, maar eigenlijk is het dezelfde steen. De energie van het kristal is verbonden met de Godin Isis en met die van de maan. De blauwe gloed komt door de aanwezigheid van aluminium. Deze steen heeft een bijzonder zachte, maar ook hoge lichttrilling, is zeer liefdevol en helpt je bij je Ascensie ontwikkeling. Deze helpt alles wat nog niet in balans is te transformeren en brengt verdieping en groei. Opaalkwarts helpt emotionele stukken te transformeren en om in vreugde, blijheid en het innerlijk-kind gevoel te leven. Deze healer en energieversterker is sterk verbonden met de Engelensferen en die van de Natuurwezens zoals Elfen en Eenhoorns. De regenbogen en de zwemen erin verbinden je met het kosmische Witte Licht dat alle kleuren bevat en daarom bevatten deze kristallen een heel bijzondere lichttrilling van het hele kleurenspectrum. Ze verbinden alle mensen op aarde in liefde en zo dragen we gezamenlijk de Nieuwe Kosmos en geven de Nieuwe Aarde gestalte. Dit kristal bevordert innerlijke rust, helpt bij het verwerken van emoties en geeft energie. Het is een allround helende steen die negatieve blokkades helpt te verwijderen en een lichtpuntje kan zijn bij een depressie. Fijne steen om mee te mediteren, omdat Opaalkwarts het bewustzijn verhoogt naar een kosmisch bewustzijn. Deze stenen werken ondersteunend bij vermoeidheid, bij de opname van ijzer, voor het gezichtsvermogen, de stofwisseling, haaruitval en de lymfknopen. Ze ondersteunen ook bij stress, oud verdriet en bij het verwerken van trauma’s.   </w:t>
      </w:r>
    </w:p>
    <w:p w14:paraId="76463412" w14:textId="7E48807C" w:rsidR="00546A6F" w:rsidRDefault="00546A6F" w:rsidP="00546A6F">
      <w:pPr>
        <w:rPr>
          <w:rFonts w:ascii="Comic Sans MS" w:hAnsi="Comic Sans MS"/>
          <w:sz w:val="18"/>
          <w:szCs w:val="18"/>
        </w:rPr>
      </w:pPr>
    </w:p>
    <w:p w14:paraId="52341458" w14:textId="77777777" w:rsidR="00546A6F" w:rsidRPr="00546A6F" w:rsidRDefault="00546A6F" w:rsidP="00546A6F">
      <w:pPr>
        <w:rPr>
          <w:rFonts w:ascii="Comic Sans MS" w:hAnsi="Comic Sans MS"/>
          <w:b/>
          <w:bCs/>
          <w:sz w:val="20"/>
          <w:szCs w:val="20"/>
        </w:rPr>
      </w:pPr>
      <w:r w:rsidRPr="00546A6F">
        <w:rPr>
          <w:rFonts w:ascii="Comic Sans MS" w:hAnsi="Comic Sans MS"/>
          <w:b/>
          <w:bCs/>
          <w:sz w:val="20"/>
          <w:szCs w:val="20"/>
        </w:rPr>
        <w:t xml:space="preserve">Opaalkwarts of </w:t>
      </w:r>
      <w:proofErr w:type="spellStart"/>
      <w:r w:rsidRPr="00546A6F">
        <w:rPr>
          <w:rFonts w:ascii="Comic Sans MS" w:hAnsi="Comic Sans MS"/>
          <w:b/>
          <w:bCs/>
          <w:sz w:val="20"/>
          <w:szCs w:val="20"/>
        </w:rPr>
        <w:t>Girasol</w:t>
      </w:r>
      <w:proofErr w:type="spellEnd"/>
    </w:p>
    <w:p w14:paraId="32FD44BE" w14:textId="77777777" w:rsidR="00546A6F" w:rsidRPr="00546A6F" w:rsidRDefault="00546A6F" w:rsidP="00546A6F">
      <w:pPr>
        <w:rPr>
          <w:sz w:val="18"/>
          <w:szCs w:val="18"/>
        </w:rPr>
      </w:pPr>
      <w:r w:rsidRPr="00546A6F">
        <w:rPr>
          <w:rFonts w:ascii="Comic Sans MS" w:hAnsi="Comic Sans MS"/>
          <w:sz w:val="18"/>
          <w:szCs w:val="18"/>
        </w:rPr>
        <w:t xml:space="preserve">Deze prachtige </w:t>
      </w:r>
      <w:proofErr w:type="spellStart"/>
      <w:r w:rsidRPr="00546A6F">
        <w:rPr>
          <w:rFonts w:ascii="Comic Sans MS" w:hAnsi="Comic Sans MS"/>
          <w:sz w:val="18"/>
          <w:szCs w:val="18"/>
        </w:rPr>
        <w:t>Metamorfosewarts</w:t>
      </w:r>
      <w:proofErr w:type="spellEnd"/>
      <w:r w:rsidRPr="00546A6F">
        <w:rPr>
          <w:rFonts w:ascii="Comic Sans MS" w:hAnsi="Comic Sans MS"/>
          <w:sz w:val="18"/>
          <w:szCs w:val="18"/>
        </w:rPr>
        <w:t xml:space="preserve"> met zijn mooie glans en mysterieuze uitstraling wordt in Brazilië meestal Opaalkwarts genoemd en de stenen uit Madagaskar vaak </w:t>
      </w:r>
      <w:proofErr w:type="spellStart"/>
      <w:r w:rsidRPr="00546A6F">
        <w:rPr>
          <w:rFonts w:ascii="Comic Sans MS" w:hAnsi="Comic Sans MS"/>
          <w:sz w:val="18"/>
          <w:szCs w:val="18"/>
        </w:rPr>
        <w:t>Girasol</w:t>
      </w:r>
      <w:proofErr w:type="spellEnd"/>
      <w:r w:rsidRPr="00546A6F">
        <w:rPr>
          <w:rFonts w:ascii="Comic Sans MS" w:hAnsi="Comic Sans MS"/>
          <w:sz w:val="18"/>
          <w:szCs w:val="18"/>
        </w:rPr>
        <w:t xml:space="preserve">, maar eigenlijk is het dezelfde steen. De energie van het kristal is verbonden met de Godin Isis en met die van de maan. De blauwe gloed komt door de aanwezigheid van aluminium. Deze steen heeft een bijzonder zachte, maar ook hoge lichttrilling, is zeer liefdevol en helpt je bij je Ascensie ontwikkeling. Deze helpt alles wat nog niet in balans is te transformeren en brengt verdieping en groei. Opaalkwarts helpt emotionele stukken te transformeren en om in vreugde, blijheid en het innerlijk-kind gevoel te leven. Deze healer en energieversterker is sterk verbonden met de Engelensferen en die van de Natuurwezens zoals Elfen en Eenhoorns. De regenbogen en de zwemen erin verbinden je met het kosmische Witte Licht dat alle kleuren bevat en daarom bevatten deze kristallen een heel bijzondere lichttrilling van het hele kleurenspectrum. Ze verbinden alle mensen op aarde in liefde en zo dragen we gezamenlijk de Nieuwe Kosmos en geven de Nieuwe Aarde gestalte. Dit kristal bevordert innerlijke rust, helpt bij het verwerken van emoties en geeft energie. Het is een allround helende steen die negatieve blokkades helpt te verwijderen en een lichtpuntje kan zijn bij een depressie. Fijne steen om mee te mediteren, omdat Opaalkwarts het bewustzijn verhoogt naar een kosmisch bewustzijn. Deze stenen werken ondersteunend bij vermoeidheid, bij de opname van ijzer, voor het gezichtsvermogen, de stofwisseling, haaruitval en de lymfknopen. Ze ondersteunen ook bij stress, oud verdriet en bij het verwerken van trauma’s.   </w:t>
      </w:r>
    </w:p>
    <w:p w14:paraId="3E760F41" w14:textId="3942FF85" w:rsidR="00546A6F" w:rsidRDefault="00546A6F" w:rsidP="00546A6F">
      <w:pPr>
        <w:rPr>
          <w:sz w:val="18"/>
          <w:szCs w:val="18"/>
        </w:rPr>
      </w:pPr>
    </w:p>
    <w:p w14:paraId="0074901D" w14:textId="77777777" w:rsidR="00546A6F" w:rsidRPr="00546A6F" w:rsidRDefault="00546A6F" w:rsidP="00546A6F">
      <w:pPr>
        <w:rPr>
          <w:rFonts w:ascii="Comic Sans MS" w:hAnsi="Comic Sans MS"/>
          <w:b/>
          <w:bCs/>
          <w:sz w:val="20"/>
          <w:szCs w:val="20"/>
        </w:rPr>
      </w:pPr>
      <w:r w:rsidRPr="00546A6F">
        <w:rPr>
          <w:rFonts w:ascii="Comic Sans MS" w:hAnsi="Comic Sans MS"/>
          <w:b/>
          <w:bCs/>
          <w:sz w:val="20"/>
          <w:szCs w:val="20"/>
        </w:rPr>
        <w:t xml:space="preserve">Opaalkwarts of </w:t>
      </w:r>
      <w:proofErr w:type="spellStart"/>
      <w:r w:rsidRPr="00546A6F">
        <w:rPr>
          <w:rFonts w:ascii="Comic Sans MS" w:hAnsi="Comic Sans MS"/>
          <w:b/>
          <w:bCs/>
          <w:sz w:val="20"/>
          <w:szCs w:val="20"/>
        </w:rPr>
        <w:t>Girasol</w:t>
      </w:r>
      <w:proofErr w:type="spellEnd"/>
    </w:p>
    <w:p w14:paraId="12C9520C" w14:textId="77777777" w:rsidR="00546A6F" w:rsidRPr="00546A6F" w:rsidRDefault="00546A6F" w:rsidP="00546A6F">
      <w:pPr>
        <w:rPr>
          <w:sz w:val="18"/>
          <w:szCs w:val="18"/>
        </w:rPr>
      </w:pPr>
      <w:r w:rsidRPr="00546A6F">
        <w:rPr>
          <w:rFonts w:ascii="Comic Sans MS" w:hAnsi="Comic Sans MS"/>
          <w:sz w:val="18"/>
          <w:szCs w:val="18"/>
        </w:rPr>
        <w:t xml:space="preserve">Deze prachtige </w:t>
      </w:r>
      <w:proofErr w:type="spellStart"/>
      <w:r w:rsidRPr="00546A6F">
        <w:rPr>
          <w:rFonts w:ascii="Comic Sans MS" w:hAnsi="Comic Sans MS"/>
          <w:sz w:val="18"/>
          <w:szCs w:val="18"/>
        </w:rPr>
        <w:t>Metamorfosewarts</w:t>
      </w:r>
      <w:proofErr w:type="spellEnd"/>
      <w:r w:rsidRPr="00546A6F">
        <w:rPr>
          <w:rFonts w:ascii="Comic Sans MS" w:hAnsi="Comic Sans MS"/>
          <w:sz w:val="18"/>
          <w:szCs w:val="18"/>
        </w:rPr>
        <w:t xml:space="preserve"> met zijn mooie glans en mysterieuze uitstraling wordt in Brazilië meestal Opaalkwarts genoemd en de stenen uit Madagaskar vaak </w:t>
      </w:r>
      <w:proofErr w:type="spellStart"/>
      <w:r w:rsidRPr="00546A6F">
        <w:rPr>
          <w:rFonts w:ascii="Comic Sans MS" w:hAnsi="Comic Sans MS"/>
          <w:sz w:val="18"/>
          <w:szCs w:val="18"/>
        </w:rPr>
        <w:t>Girasol</w:t>
      </w:r>
      <w:proofErr w:type="spellEnd"/>
      <w:r w:rsidRPr="00546A6F">
        <w:rPr>
          <w:rFonts w:ascii="Comic Sans MS" w:hAnsi="Comic Sans MS"/>
          <w:sz w:val="18"/>
          <w:szCs w:val="18"/>
        </w:rPr>
        <w:t xml:space="preserve">, maar eigenlijk is het dezelfde steen. De energie van het kristal is verbonden met de Godin Isis en met die van de maan. De blauwe gloed komt door de aanwezigheid van aluminium. Deze steen heeft een bijzonder zachte, maar ook hoge lichttrilling, is zeer liefdevol en helpt je bij je Ascensie ontwikkeling. Deze helpt alles wat nog niet in balans is te transformeren en brengt verdieping en groei. Opaalkwarts helpt emotionele stukken te transformeren en om in vreugde, blijheid en het innerlijk-kind gevoel te leven. Deze healer en energieversterker is sterk verbonden met de Engelensferen en die van de Natuurwezens zoals Elfen en Eenhoorns. De regenbogen en de zwemen erin verbinden je met het kosmische Witte Licht dat alle kleuren bevat en daarom bevatten deze kristallen een heel bijzondere lichttrilling van het hele kleurenspectrum. Ze verbinden alle mensen op aarde in liefde en zo dragen we gezamenlijk de Nieuwe Kosmos en geven de Nieuwe Aarde gestalte. Dit kristal bevordert innerlijke rust, helpt bij het verwerken van emoties en geeft energie. Het is een allround helende steen die negatieve blokkades helpt te verwijderen en een lichtpuntje kan zijn bij een depressie. Fijne steen om mee te mediteren, omdat Opaalkwarts het bewustzijn verhoogt naar een kosmisch bewustzijn. Deze stenen werken ondersteunend bij vermoeidheid, bij de opname van ijzer, voor het gezichtsvermogen, de stofwisseling, haaruitval en de lymfknopen. Ze ondersteunen ook bij stress, oud verdriet en bij het verwerken van trauma’s.   </w:t>
      </w:r>
    </w:p>
    <w:p w14:paraId="5A516AA1" w14:textId="77777777" w:rsidR="00546A6F" w:rsidRPr="00546A6F" w:rsidRDefault="00546A6F" w:rsidP="00546A6F">
      <w:pPr>
        <w:rPr>
          <w:sz w:val="18"/>
          <w:szCs w:val="18"/>
        </w:rPr>
      </w:pPr>
    </w:p>
    <w:sectPr w:rsidR="00546A6F" w:rsidRPr="00546A6F" w:rsidSect="00546A6F">
      <w:pgSz w:w="11900" w:h="16840"/>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A6F"/>
    <w:rsid w:val="00546A6F"/>
    <w:rsid w:val="00D524A0"/>
    <w:rsid w:val="00FF6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46B0E9A"/>
  <w15:chartTrackingRefBased/>
  <w15:docId w15:val="{EC282964-5845-2648-B17D-AE8A8A3A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6A6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790</Words>
  <Characters>4346</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2021-10-08T13:33:00Z</dcterms:created>
  <dcterms:modified xsi:type="dcterms:W3CDTF">2021-10-08T13:34:00Z</dcterms:modified>
</cp:coreProperties>
</file>