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62A8F" w14:textId="77777777" w:rsidR="00660C24" w:rsidRPr="00CC3262" w:rsidRDefault="00660C24" w:rsidP="00660C24">
      <w:pPr>
        <w:rPr>
          <w:rFonts w:ascii="Comic Sans MS" w:hAnsi="Comic Sans MS" w:cs="Calibri"/>
          <w:b/>
          <w:bCs/>
          <w:sz w:val="21"/>
          <w:szCs w:val="21"/>
        </w:rPr>
      </w:pPr>
      <w:r w:rsidRPr="00CC3262">
        <w:rPr>
          <w:rFonts w:ascii="Comic Sans MS" w:hAnsi="Comic Sans MS" w:cs="Calibri"/>
          <w:b/>
          <w:bCs/>
          <w:sz w:val="21"/>
          <w:szCs w:val="21"/>
        </w:rPr>
        <w:t xml:space="preserve">Opaal Jaspis/Agaat </w:t>
      </w:r>
      <w:proofErr w:type="spellStart"/>
      <w:r w:rsidRPr="00CC3262">
        <w:rPr>
          <w:rFonts w:ascii="Comic Sans MS" w:hAnsi="Comic Sans MS" w:cs="Calibri"/>
          <w:b/>
          <w:bCs/>
          <w:sz w:val="21"/>
          <w:szCs w:val="21"/>
        </w:rPr>
        <w:t>Madagascar</w:t>
      </w:r>
      <w:proofErr w:type="spellEnd"/>
      <w:r w:rsidRPr="00CC3262">
        <w:rPr>
          <w:rFonts w:ascii="Comic Sans MS" w:hAnsi="Comic Sans MS" w:cs="Calibri"/>
          <w:b/>
          <w:bCs/>
          <w:sz w:val="21"/>
          <w:szCs w:val="21"/>
        </w:rPr>
        <w:t xml:space="preserve"> (Liberty)</w:t>
      </w:r>
    </w:p>
    <w:p w14:paraId="404B8478" w14:textId="77777777" w:rsidR="00660C24" w:rsidRPr="001002D5" w:rsidRDefault="00660C24" w:rsidP="00660C24">
      <w:pPr>
        <w:rPr>
          <w:rFonts w:ascii="Comic Sans MS" w:hAnsi="Comic Sans MS" w:cs="Calibri"/>
          <w:sz w:val="18"/>
          <w:szCs w:val="18"/>
        </w:rPr>
      </w:pPr>
      <w:r w:rsidRPr="001002D5">
        <w:rPr>
          <w:rFonts w:ascii="Comic Sans MS" w:hAnsi="Comic Sans MS" w:cs="Calibri"/>
          <w:sz w:val="18"/>
          <w:szCs w:val="18"/>
        </w:rPr>
        <w:t>Deze nieuwgevonden steen uit Madagaskar valt op het eerste gezicht niet gelijk bij iedereen op, maar als je deze een tijdje observeert groeit dit kristal in je, ga je deze waarderen, wordt deze steeds mooier. Je ontdekt vele facetten en een magische, vrije energie die niet in een hokje te plaatsen is. We zijn als mens ergens naar op zoek, op weg, maar weten eigenlijk niet wat we zoeken, of waarheen we gaan. We zijn op weg naar iets wat er eigenlijk niet is. Je weet niet waar het is, maar het is ergens. Je kan het gevoel hebben in Niemandsland te zijn. Deze steen gaat over vast houden aan het oude. Veel mensen doen dit, zowel emotioneel als stoffelijk, bewaren ook van alles, maar dit is niet nodig, want alles is overal, niets gaat verloren. Het Opaal in de steen opent, geeft nieuwe perspectieven. Waarin wil je nog vasthouden aan hoe het was, en in hoeverre kun je je openstellen voor het onbekende, het grote “niet weten”, in het ongewisse zijn. Het alomvattende, dat je alles weer kunt gaan omvatten, uit de hokjesgeest stappen, uit dualiteit, patronen of zwart/wit denken. Stereotypen achter je kunnen laten. In het grote ‘niets’, dat ook het grote ‘alles’ is stappen. Een energie waar mogelijkheden te over zijn, waar geen beperkingen meer zijn, waar jij jezelf niet meer beperkt, waar het verleden niet meer aan je trekt. Het grotere plaatje gaan zien en gaan leven. Een wereld creëren van totale vrijheid. Eentje die velen de ‘Nieuwe Aarde” noemen, maar die eigenlijk niet nieuw is. Het is eigenlijk alleen een verschuiving in bewustzijn, want het is er allemaal al. We zijn alleen vergeten hoe het ook alweer was. Als we ons weer kunnen gaan verbinden met alle delen die we zijn, kunnen we weer gaan ervaren dat we veilig zijn, dat het goed is zoals het is. Onze toekomstige zelf kan ons bij de hand nemen en zeggen; ga maar ervaren, ga het maar gewoon doen, je hoeft niet bang te zijn want je bent een schepper van je eigen leven. Als jij dit gaat leven, zullen anderen volgen. Deze steen laat ons voelen dat er geen begrenzingen zijn, maar alleen maar vrijheid. Als je dit weer gaat geloven en leven, dan zul je een lichtend voorbeeld zijn en de wereld om je heen veranderen.</w:t>
      </w:r>
    </w:p>
    <w:p w14:paraId="2C25C53D" w14:textId="77777777" w:rsidR="00660C24" w:rsidRDefault="00660C24" w:rsidP="00660C24">
      <w:pPr>
        <w:rPr>
          <w:rFonts w:ascii="Comic Sans MS" w:hAnsi="Comic Sans MS" w:cs="Calibri"/>
          <w:sz w:val="20"/>
          <w:szCs w:val="20"/>
        </w:rPr>
      </w:pPr>
    </w:p>
    <w:p w14:paraId="400C803D" w14:textId="77777777" w:rsidR="00660C24" w:rsidRPr="00660C24" w:rsidRDefault="00660C24" w:rsidP="00660C24">
      <w:pPr>
        <w:rPr>
          <w:rFonts w:ascii="Comic Sans MS" w:hAnsi="Comic Sans MS" w:cs="Calibri"/>
          <w:b/>
          <w:bCs/>
          <w:sz w:val="28"/>
          <w:szCs w:val="28"/>
        </w:rPr>
      </w:pPr>
      <w:r w:rsidRPr="00660C24">
        <w:rPr>
          <w:rFonts w:ascii="Comic Sans MS" w:hAnsi="Comic Sans MS" w:cs="Calibri"/>
          <w:b/>
          <w:bCs/>
          <w:sz w:val="28"/>
          <w:szCs w:val="28"/>
        </w:rPr>
        <w:t xml:space="preserve">Opaal Jaspis/Agaat </w:t>
      </w:r>
      <w:proofErr w:type="spellStart"/>
      <w:r w:rsidRPr="00660C24">
        <w:rPr>
          <w:rFonts w:ascii="Comic Sans MS" w:hAnsi="Comic Sans MS" w:cs="Calibri"/>
          <w:b/>
          <w:bCs/>
          <w:sz w:val="28"/>
          <w:szCs w:val="28"/>
        </w:rPr>
        <w:t>Madagascar</w:t>
      </w:r>
      <w:proofErr w:type="spellEnd"/>
      <w:r w:rsidRPr="00660C24">
        <w:rPr>
          <w:rFonts w:ascii="Comic Sans MS" w:hAnsi="Comic Sans MS" w:cs="Calibri"/>
          <w:b/>
          <w:bCs/>
          <w:sz w:val="28"/>
          <w:szCs w:val="28"/>
        </w:rPr>
        <w:t xml:space="preserve"> (Liberty)</w:t>
      </w:r>
    </w:p>
    <w:p w14:paraId="3AA07E26" w14:textId="77777777" w:rsidR="00660C24" w:rsidRPr="00660C24" w:rsidRDefault="00660C24" w:rsidP="00660C24">
      <w:pPr>
        <w:rPr>
          <w:rFonts w:ascii="Comic Sans MS" w:hAnsi="Comic Sans MS" w:cs="Calibri"/>
          <w:sz w:val="20"/>
          <w:szCs w:val="20"/>
        </w:rPr>
      </w:pPr>
      <w:r w:rsidRPr="00660C24">
        <w:rPr>
          <w:rFonts w:ascii="Comic Sans MS" w:hAnsi="Comic Sans MS" w:cs="Calibri"/>
          <w:sz w:val="20"/>
          <w:szCs w:val="20"/>
        </w:rPr>
        <w:t>Deze nieuwgevonden steen uit Madagaskar valt op het eerste gezicht niet gelijk bij iedereen op, maar als je deze een tijdje observeert groeit dit kristal in je, ga je deze waarderen, wordt deze steeds mooier. Je ontdekt vele facetten en een magische, vrije energie die niet in een hokje te plaatsen is. We zijn als mens ergens naar op zoek, op weg, maar weten eigenlijk niet wat we zoeken, of waarheen we gaan. We zijn op weg naar iets wat er eigenlijk niet is. Je weet niet waar het is, maar het is ergens. Je kan het gevoel hebben in Niemandsland te zijn. Deze steen gaat over vast houden aan het oude. Veel mensen doen dit, zowel emotioneel als stoffelijk, bewaren ook van alles, maar dit is niet nodig, want alles is overal, niets gaat verloren. Het Opaal in de steen opent, geeft nieuwe perspectieven. Waarin wil je nog vasthouden aan hoe het was, en in hoeverre kun je je openstellen voor het onbekende, het grote “niet weten”, in het ongewisse zijn. Het alomvattende, dat je alles weer kunt gaan omvatten, uit de hokjesgeest stappen, uit dualiteit, patronen of zwart/wit denken. Stereotypen achter je kunnen laten. In het grote ‘niets’, dat ook het grote ‘alles’ is stappen. Een energie waar mogelijkheden te over zijn, waar geen beperkingen meer zijn, waar jij jezelf niet meer beperkt, waar het verleden niet meer aan je trekt. Het grotere plaatje gaan zien en gaan leven. Een wereld creëren van totale vrijheid. Eentje die velen de ‘Nieuwe Aarde” noemen, maar die eigenlijk niet nieuw is. Het is eigenlijk alleen een verschuiving in bewustzijn, want het is er allemaal al. We zijn alleen vergeten hoe het ook alweer was. Als we ons weer kunnen gaan verbinden met alle delen die we zijn, kunnen we weer gaan ervaren dat we veilig zijn, dat het goed is zoals het is. Onze toekomstige zelf kan ons bij de hand nemen en zeggen; ga maar ervaren, ga het maar gewoon doen, je hoeft niet bang te zijn want je bent een schepper van je eigen leven. Als jij dit gaat leven, zullen anderen volgen. Deze steen laat ons voelen dat er geen begrenzingen zijn, maar alleen maar vrijheid. Als je dit weer gaat geloven en leven, dan zul je een lichtend voorbeeld zijn en de wereld om je heen veranderen.</w:t>
      </w:r>
    </w:p>
    <w:p w14:paraId="3A14576A" w14:textId="77777777" w:rsidR="00660C24" w:rsidRDefault="00660C24" w:rsidP="00660C24">
      <w:pPr>
        <w:rPr>
          <w:rFonts w:ascii="Comic Sans MS" w:hAnsi="Comic Sans MS" w:cs="Calibri"/>
          <w:sz w:val="20"/>
          <w:szCs w:val="20"/>
        </w:rPr>
      </w:pPr>
    </w:p>
    <w:p w14:paraId="658A833B" w14:textId="77777777" w:rsidR="00D0596B" w:rsidRDefault="00D0596B"/>
    <w:sectPr w:rsidR="00D0596B" w:rsidSect="00660C24">
      <w:pgSz w:w="11900" w:h="16840"/>
      <w:pgMar w:top="567" w:right="1758"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C24"/>
    <w:rsid w:val="00660C24"/>
    <w:rsid w:val="00D0596B"/>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64F5A9"/>
  <w15:chartTrackingRefBased/>
  <w15:docId w15:val="{8B54F974-7F64-7A41-8C46-F10C1CD7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0C2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688</Words>
  <Characters>3785</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2022-09-25T07:22:00Z</dcterms:created>
  <dcterms:modified xsi:type="dcterms:W3CDTF">2022-09-25T07:23:00Z</dcterms:modified>
</cp:coreProperties>
</file>