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D6577" w14:textId="77777777" w:rsidR="009C7188" w:rsidRPr="009C7188" w:rsidRDefault="009C7188" w:rsidP="009C7188">
      <w:pPr>
        <w:rPr>
          <w:rFonts w:ascii="Comic Sans MS" w:hAnsi="Comic Sans MS"/>
          <w:b/>
          <w:bCs/>
          <w:sz w:val="20"/>
          <w:szCs w:val="20"/>
        </w:rPr>
      </w:pPr>
      <w:r w:rsidRPr="009C7188">
        <w:rPr>
          <w:rFonts w:ascii="Comic Sans MS" w:hAnsi="Comic Sans MS"/>
          <w:b/>
          <w:bCs/>
          <w:sz w:val="20"/>
          <w:szCs w:val="20"/>
        </w:rPr>
        <w:t>Gebande Onyx uit Pakistan</w:t>
      </w:r>
    </w:p>
    <w:p w14:paraId="0F6A66BE" w14:textId="77777777" w:rsidR="009C7188" w:rsidRPr="009C7188" w:rsidRDefault="009C7188" w:rsidP="009C7188">
      <w:pPr>
        <w:rPr>
          <w:rFonts w:ascii="Comic Sans MS" w:hAnsi="Comic Sans MS"/>
          <w:sz w:val="18"/>
          <w:szCs w:val="18"/>
        </w:rPr>
      </w:pPr>
      <w:r w:rsidRPr="009C7188">
        <w:rPr>
          <w:rFonts w:ascii="Comic Sans MS" w:hAnsi="Comic Sans MS"/>
          <w:sz w:val="18"/>
          <w:szCs w:val="18"/>
        </w:rPr>
        <w:t>Deze liefdevolle steen met mooie streeppatronen in zachte kleuren helpt om toxiciteit uit ons te verwijderen. Oude vastgekoekte rommel in ons hele lichaam en energetische lichamen helpt deze op een zachte manier te verwijderen. Deze steen zoekt de plekken in het lichaam af waar deze in vorm van verzuring of kristallen zijn opgeslagen. Deze stenen werden al in de oudheid gewaardeerd om de genezende eigenschappen. Vooral in gebieden rond de Middellandse Zee. Dit is ook een ‘Zieners steen’. Je kunt ermee door lagen heen reizen, alsof je door incarnaties heen kan gaan en van alles kan ophalen. De steen helpt afgescheidenheid in jezelf op te heffen, doordat je verloren zielsdelen, of wijsheden hebt opgehaald, waarna alles in je kan samenvallen. Hierdoor kan er innerlijke rust ontstaan en kun je gaan staan. Deze steen staat ook symbool voor gelaagdheden in een bevolking. Rangen en standen en boven iets staan. Voor macht en machtsmisbruik. Dit zien we nu heel erg in de maatschappij terug. Machtsmisbruik van kwetsbaren wat aan het licht komt. De steen laat voelen dat we met een schone lei kunnen en dienen te beginnen. Allerlei misbruik komt aan het licht, onrecht wordt rechtgezet. Net of al onze delen, onze voorouders het nu geschoond en geheeld willen hebben. De hele karmische lijn wordt schoongemaakt. Deze steen komt op ons pad omdat deze heling zich nu afspeelt, omdat de waarheid nu boven tafel komt, zodat deze laag nu collectief geheeld kan worden. Het spel wordt uitgespeeld, aan het licht gebracht. We zijn er klaar voor en we zijn er klaar mee. Het bewustzijn groeit collectief, waardoor processen steeds makkelijker zullen verlopen. Als ons lichtlichaam door de toenemende energie verandert, zal alles om ons heen ook veranderen. Alle lagen, die we in het uiterlijk van de steen zien, afscheidingen, zullen steeds meer vervagen en tot eenheid komen. Er zal steeds minder ‘ik’ en ‘jij’ zijn, maar meer het gevoel van: “Ik ben een andere jij”. We zullen steeds meer begrip en liefde voor die ander kunnen gaan voelen, omdat we beseffen dat dit delen van onszelf zijn. We zullen meer en meer een eenheidsbewustzijn gaan ervaring.</w:t>
      </w:r>
    </w:p>
    <w:p w14:paraId="3124C50C" w14:textId="77777777" w:rsidR="003E648F" w:rsidRPr="009C7188" w:rsidRDefault="003E648F">
      <w:pPr>
        <w:rPr>
          <w:rFonts w:ascii="Comic Sans MS" w:hAnsi="Comic Sans MS"/>
          <w:sz w:val="18"/>
          <w:szCs w:val="18"/>
        </w:rPr>
      </w:pPr>
    </w:p>
    <w:sectPr w:rsidR="003E648F" w:rsidRPr="009C7188" w:rsidSect="009C7188">
      <w:pgSz w:w="11900" w:h="16840"/>
      <w:pgMar w:top="567" w:right="62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88"/>
    <w:rsid w:val="003E648F"/>
    <w:rsid w:val="009C7188"/>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C54EF2"/>
  <w15:chartTrackingRefBased/>
  <w15:docId w15:val="{BE4BEDF2-AA92-FE46-8D44-AE260BDB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718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1843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2022-02-23T13:55:00Z</dcterms:created>
  <dcterms:modified xsi:type="dcterms:W3CDTF">2022-02-23T13:56:00Z</dcterms:modified>
</cp:coreProperties>
</file>