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C7CD6" w14:textId="77777777" w:rsidR="00415101" w:rsidRPr="00415101" w:rsidRDefault="00415101" w:rsidP="00415101">
      <w:pPr>
        <w:rPr>
          <w:rFonts w:ascii="Comic Sans MS" w:hAnsi="Comic Sans MS"/>
          <w:b/>
          <w:bCs/>
          <w:sz w:val="20"/>
          <w:szCs w:val="20"/>
        </w:rPr>
      </w:pPr>
      <w:r w:rsidRPr="00415101">
        <w:rPr>
          <w:rFonts w:ascii="Comic Sans MS" w:hAnsi="Comic Sans MS"/>
          <w:b/>
          <w:bCs/>
          <w:sz w:val="20"/>
          <w:szCs w:val="20"/>
        </w:rPr>
        <w:t xml:space="preserve">Groene </w:t>
      </w:r>
      <w:proofErr w:type="spellStart"/>
      <w:r w:rsidRPr="00415101">
        <w:rPr>
          <w:rFonts w:ascii="Comic Sans MS" w:hAnsi="Comic Sans MS"/>
          <w:b/>
          <w:bCs/>
          <w:sz w:val="20"/>
          <w:szCs w:val="20"/>
        </w:rPr>
        <w:t>Merliniet</w:t>
      </w:r>
      <w:proofErr w:type="spellEnd"/>
      <w:r w:rsidRPr="00415101">
        <w:rPr>
          <w:rFonts w:ascii="Comic Sans MS" w:hAnsi="Comic Sans MS"/>
          <w:b/>
          <w:bCs/>
          <w:sz w:val="20"/>
          <w:szCs w:val="20"/>
        </w:rPr>
        <w:t xml:space="preserve"> uit Brazilië</w:t>
      </w:r>
    </w:p>
    <w:p w14:paraId="7CFDDEA0" w14:textId="77777777" w:rsidR="00415101" w:rsidRPr="00415101" w:rsidRDefault="00415101" w:rsidP="00415101">
      <w:pPr>
        <w:rPr>
          <w:rFonts w:ascii="Comic Sans MS" w:hAnsi="Comic Sans MS"/>
          <w:sz w:val="18"/>
          <w:szCs w:val="18"/>
        </w:rPr>
      </w:pPr>
      <w:r w:rsidRPr="00415101">
        <w:rPr>
          <w:rFonts w:ascii="Comic Sans MS" w:hAnsi="Comic Sans MS"/>
          <w:sz w:val="18"/>
          <w:szCs w:val="18"/>
        </w:rPr>
        <w:t xml:space="preserve">Groene </w:t>
      </w:r>
      <w:proofErr w:type="spellStart"/>
      <w:r w:rsidRPr="00415101">
        <w:rPr>
          <w:rFonts w:ascii="Comic Sans MS" w:hAnsi="Comic Sans MS"/>
          <w:sz w:val="18"/>
          <w:szCs w:val="18"/>
        </w:rPr>
        <w:t>Merliniet</w:t>
      </w:r>
      <w:proofErr w:type="spellEnd"/>
      <w:r w:rsidRPr="00415101">
        <w:rPr>
          <w:rFonts w:ascii="Comic Sans MS" w:hAnsi="Comic Sans MS"/>
          <w:sz w:val="18"/>
          <w:szCs w:val="18"/>
        </w:rPr>
        <w:t xml:space="preserve"> of Groene Dendriet </w:t>
      </w:r>
      <w:proofErr w:type="spellStart"/>
      <w:r w:rsidRPr="00415101">
        <w:rPr>
          <w:rFonts w:ascii="Comic Sans MS" w:hAnsi="Comic Sans MS"/>
          <w:sz w:val="18"/>
          <w:szCs w:val="18"/>
        </w:rPr>
        <w:t>Mosopaal</w:t>
      </w:r>
      <w:proofErr w:type="spellEnd"/>
      <w:r w:rsidRPr="00415101">
        <w:rPr>
          <w:rFonts w:ascii="Comic Sans MS" w:hAnsi="Comic Sans MS"/>
          <w:sz w:val="18"/>
          <w:szCs w:val="18"/>
        </w:rPr>
        <w:t xml:space="preserve"> is een prachtig steentje die verbonden is met het frisse, heldere groen van de lente. Met de energie van een frisse wind, die het nieuwe kan aankondigen, maar ook helpt bij het achterlaten van wat ons niet meer dient. Dit magische steentje is verbonden met </w:t>
      </w:r>
      <w:proofErr w:type="spellStart"/>
      <w:r w:rsidRPr="00415101">
        <w:rPr>
          <w:rFonts w:ascii="Comic Sans MS" w:hAnsi="Comic Sans MS"/>
          <w:sz w:val="18"/>
          <w:szCs w:val="18"/>
        </w:rPr>
        <w:t>Pachamama</w:t>
      </w:r>
      <w:proofErr w:type="spellEnd"/>
      <w:r w:rsidRPr="00415101">
        <w:rPr>
          <w:rFonts w:ascii="Comic Sans MS" w:hAnsi="Comic Sans MS"/>
          <w:sz w:val="18"/>
          <w:szCs w:val="18"/>
        </w:rPr>
        <w:t xml:space="preserve"> (</w:t>
      </w:r>
      <w:proofErr w:type="spellStart"/>
      <w:r w:rsidRPr="00415101">
        <w:rPr>
          <w:rFonts w:ascii="Comic Sans MS" w:hAnsi="Comic Sans MS"/>
          <w:sz w:val="18"/>
          <w:szCs w:val="18"/>
        </w:rPr>
        <w:t>Pacha</w:t>
      </w:r>
      <w:proofErr w:type="spellEnd"/>
      <w:r w:rsidRPr="00415101">
        <w:rPr>
          <w:rFonts w:ascii="Comic Sans MS" w:hAnsi="Comic Sans MS"/>
          <w:sz w:val="18"/>
          <w:szCs w:val="18"/>
        </w:rPr>
        <w:t xml:space="preserve">=aarde en mama=moeder) ofwel Moeder Aarde energie met al haar elementalen (natuurwezens), waar deze ons weer mee kan helpen verbinden op een dieper level. </w:t>
      </w:r>
      <w:proofErr w:type="spellStart"/>
      <w:r w:rsidRPr="00415101">
        <w:rPr>
          <w:rFonts w:ascii="Comic Sans MS" w:hAnsi="Comic Sans MS"/>
          <w:sz w:val="18"/>
          <w:szCs w:val="18"/>
        </w:rPr>
        <w:t>Pachamama</w:t>
      </w:r>
      <w:proofErr w:type="spellEnd"/>
      <w:r w:rsidRPr="00415101">
        <w:rPr>
          <w:rFonts w:ascii="Comic Sans MS" w:hAnsi="Comic Sans MS"/>
          <w:sz w:val="18"/>
          <w:szCs w:val="18"/>
        </w:rPr>
        <w:t xml:space="preserve"> is de Aarde in een diepere zin, maar ze is ook de kosmische hemel, eigenlijk is ze alles. Groene </w:t>
      </w:r>
      <w:proofErr w:type="spellStart"/>
      <w:r w:rsidRPr="00415101">
        <w:rPr>
          <w:rFonts w:ascii="Comic Sans MS" w:hAnsi="Comic Sans MS"/>
          <w:sz w:val="18"/>
          <w:szCs w:val="18"/>
        </w:rPr>
        <w:t>Merliniet</w:t>
      </w:r>
      <w:proofErr w:type="spellEnd"/>
      <w:r w:rsidRPr="00415101">
        <w:rPr>
          <w:rFonts w:ascii="Comic Sans MS" w:hAnsi="Comic Sans MS"/>
          <w:sz w:val="18"/>
          <w:szCs w:val="18"/>
        </w:rPr>
        <w:t xml:space="preserve"> helpt de deur voor ons te openen naar een uitwisseling van liefde met haar. Het is ook een steen van Magie en Magiërs. Magisch realisme, het onzichtbare wordt zichtbaar. Groene </w:t>
      </w:r>
      <w:proofErr w:type="spellStart"/>
      <w:r w:rsidRPr="00415101">
        <w:rPr>
          <w:rFonts w:ascii="Comic Sans MS" w:hAnsi="Comic Sans MS"/>
          <w:sz w:val="18"/>
          <w:szCs w:val="18"/>
        </w:rPr>
        <w:t>Merliniet</w:t>
      </w:r>
      <w:proofErr w:type="spellEnd"/>
      <w:r w:rsidRPr="00415101">
        <w:rPr>
          <w:rFonts w:ascii="Comic Sans MS" w:hAnsi="Comic Sans MS"/>
          <w:sz w:val="18"/>
          <w:szCs w:val="18"/>
        </w:rPr>
        <w:t xml:space="preserve"> kan voor ons werken als Chlorofyl of bladgroen in bladeren. De steen kan ons helpen om bepaalde kleurenspectra uit zonlicht op te nemen en om te zetten in energie, maar kan ook helpen om meer zuurstof in ons lichaam op te nemen. Het licht op aarde is aan het veranderen, je kunt andere kleuren aan de hemel zien. In deze stenen is licht gevangen van frequenties die nog niet op aarde waarneembaar waren. De steen is energetisch gestold licht met een hoge vibratie. Groene </w:t>
      </w:r>
      <w:proofErr w:type="spellStart"/>
      <w:r w:rsidRPr="00415101">
        <w:rPr>
          <w:rFonts w:ascii="Comic Sans MS" w:hAnsi="Comic Sans MS"/>
          <w:sz w:val="18"/>
          <w:szCs w:val="18"/>
        </w:rPr>
        <w:t>Merliniet</w:t>
      </w:r>
      <w:proofErr w:type="spellEnd"/>
      <w:r w:rsidRPr="00415101">
        <w:rPr>
          <w:rFonts w:ascii="Comic Sans MS" w:hAnsi="Comic Sans MS"/>
          <w:sz w:val="18"/>
          <w:szCs w:val="18"/>
        </w:rPr>
        <w:t xml:space="preserve"> bevordert zelfexpressie en groei en is dus heel erg fijn voor iedereen die voor een nieuw begin staat, die aan een nieuw hoofdstuk of leven wil beginnen. Met frisse moed weer aan iets beginnen staat voor de energie van deze steen. Ook geeft deze meer eigenwaarde. De donkere </w:t>
      </w:r>
      <w:proofErr w:type="spellStart"/>
      <w:r w:rsidRPr="00415101">
        <w:rPr>
          <w:rFonts w:ascii="Comic Sans MS" w:hAnsi="Comic Sans MS"/>
          <w:sz w:val="18"/>
          <w:szCs w:val="18"/>
        </w:rPr>
        <w:t>Dentriet</w:t>
      </w:r>
      <w:proofErr w:type="spellEnd"/>
      <w:r w:rsidRPr="00415101">
        <w:rPr>
          <w:rFonts w:ascii="Comic Sans MS" w:hAnsi="Comic Sans MS"/>
          <w:sz w:val="18"/>
          <w:szCs w:val="18"/>
        </w:rPr>
        <w:t xml:space="preserve"> takjes in de steen symboliseren het afsterven. Zoals in de natuur keer op keer een nieuwe cyclus begint, iets ouds afsluiten en met iets nieuws beginnen. Iedere keer de cirkel vervolmaken en omdat de cirkel rond is komen we weer in een nieuwe cyclus, in een nieuwe fase, nieuwe trilling. Het groen van de steen geeft rust en helpt je hart te openen voor het leven, maar ook voor de hogere trillingsfrequenties die naar de aarde komen. Deze steen helpt ons deze frequenties meer te kunnen gaan waarnemen en op te nemen. Ondersteunende steen voor wie verdriet ervaart, afscheid van het verleden wil nemen, maar ook bij scheiding, of overlijden. Steen van overvloed die ondersteunend op het lichaam werkt bij: krampen, overmatig slijm, de bloedsomloop en de huid.</w:t>
      </w:r>
    </w:p>
    <w:p w14:paraId="4D0D9D4A" w14:textId="77777777" w:rsidR="00265A15" w:rsidRPr="00415101" w:rsidRDefault="00265A15">
      <w:pPr>
        <w:rPr>
          <w:sz w:val="18"/>
          <w:szCs w:val="18"/>
        </w:rPr>
      </w:pPr>
    </w:p>
    <w:sectPr w:rsidR="00265A15" w:rsidRPr="00415101" w:rsidSect="00415101">
      <w:pgSz w:w="11900" w:h="16840"/>
      <w:pgMar w:top="624" w:right="624" w:bottom="851"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101"/>
    <w:rsid w:val="00265A15"/>
    <w:rsid w:val="00415101"/>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2EF48CD0"/>
  <w15:chartTrackingRefBased/>
  <w15:docId w15:val="{B051D73E-90DC-2241-B2A7-D318A71E5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5101"/>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359</Words>
  <Characters>1976</Characters>
  <Application>Microsoft Office Word</Application>
  <DocSecurity>0</DocSecurity>
  <Lines>16</Lines>
  <Paragraphs>4</Paragraphs>
  <ScaleCrop>false</ScaleCrop>
  <Company/>
  <LinksUpToDate>false</LinksUpToDate>
  <CharactersWithSpaces>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2022-04-24T11:18:00Z</dcterms:created>
  <dcterms:modified xsi:type="dcterms:W3CDTF">2022-04-24T11:19:00Z</dcterms:modified>
</cp:coreProperties>
</file>