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7BF70" w14:textId="77777777" w:rsidR="00C80DB8" w:rsidRPr="00C80DB8" w:rsidRDefault="00C80DB8" w:rsidP="00C80DB8">
      <w:pPr>
        <w:pStyle w:val="Normaalweb"/>
        <w:adjustRightInd w:val="0"/>
        <w:snapToGrid w:val="0"/>
        <w:spacing w:before="0" w:beforeAutospacing="0" w:after="0" w:afterAutospacing="0"/>
        <w:rPr>
          <w:rFonts w:ascii="Comic Sans MS" w:hAnsi="Comic Sans MS"/>
          <w:color w:val="000000"/>
          <w:sz w:val="21"/>
          <w:szCs w:val="21"/>
        </w:rPr>
      </w:pPr>
      <w:proofErr w:type="spellStart"/>
      <w:r w:rsidRPr="00C80DB8">
        <w:rPr>
          <w:rStyle w:val="Nadruk"/>
          <w:rFonts w:ascii="Comic Sans MS" w:eastAsiaTheme="majorEastAsia" w:hAnsi="Comic Sans MS"/>
          <w:b/>
          <w:bCs/>
          <w:i w:val="0"/>
          <w:iCs w:val="0"/>
          <w:color w:val="000000"/>
          <w:sz w:val="21"/>
          <w:szCs w:val="21"/>
        </w:rPr>
        <w:t>Marialiet</w:t>
      </w:r>
      <w:proofErr w:type="spellEnd"/>
      <w:r w:rsidRPr="00C80DB8">
        <w:rPr>
          <w:rStyle w:val="Nadruk"/>
          <w:rFonts w:ascii="Comic Sans MS" w:eastAsiaTheme="majorEastAsia" w:hAnsi="Comic Sans MS"/>
          <w:b/>
          <w:bCs/>
          <w:i w:val="0"/>
          <w:iCs w:val="0"/>
          <w:color w:val="000000"/>
          <w:sz w:val="21"/>
          <w:szCs w:val="21"/>
        </w:rPr>
        <w:t xml:space="preserve"> (</w:t>
      </w:r>
      <w:proofErr w:type="spellStart"/>
      <w:r w:rsidRPr="00C80DB8">
        <w:rPr>
          <w:rStyle w:val="Nadruk"/>
          <w:rFonts w:ascii="Comic Sans MS" w:eastAsiaTheme="majorEastAsia" w:hAnsi="Comic Sans MS"/>
          <w:b/>
          <w:bCs/>
          <w:i w:val="0"/>
          <w:iCs w:val="0"/>
          <w:color w:val="000000"/>
          <w:sz w:val="21"/>
          <w:szCs w:val="21"/>
        </w:rPr>
        <w:t>Scapoliet</w:t>
      </w:r>
      <w:proofErr w:type="spellEnd"/>
      <w:r w:rsidRPr="00C80DB8">
        <w:rPr>
          <w:rStyle w:val="Nadruk"/>
          <w:rFonts w:ascii="Comic Sans MS" w:eastAsiaTheme="majorEastAsia" w:hAnsi="Comic Sans MS"/>
          <w:b/>
          <w:bCs/>
          <w:i w:val="0"/>
          <w:iCs w:val="0"/>
          <w:color w:val="000000"/>
          <w:sz w:val="21"/>
          <w:szCs w:val="21"/>
        </w:rPr>
        <w:t>)</w:t>
      </w:r>
    </w:p>
    <w:p w14:paraId="25A7EF5A" w14:textId="77777777" w:rsidR="00C80DB8" w:rsidRPr="00C80DB8" w:rsidRDefault="00C80DB8" w:rsidP="00C80DB8">
      <w:pPr>
        <w:pStyle w:val="Normaalweb"/>
        <w:adjustRightInd w:val="0"/>
        <w:snapToGrid w:val="0"/>
        <w:spacing w:before="0" w:beforeAutospacing="0" w:after="0" w:afterAutospacing="0"/>
        <w:rPr>
          <w:rFonts w:ascii="Comic Sans MS" w:hAnsi="Comic Sans MS"/>
          <w:color w:val="000000"/>
          <w:sz w:val="18"/>
          <w:szCs w:val="18"/>
        </w:rPr>
      </w:pPr>
      <w:proofErr w:type="spellStart"/>
      <w:r w:rsidRPr="00C80DB8">
        <w:rPr>
          <w:rStyle w:val="Nadruk"/>
          <w:rFonts w:ascii="Comic Sans MS" w:eastAsiaTheme="majorEastAsia" w:hAnsi="Comic Sans MS"/>
          <w:i w:val="0"/>
          <w:iCs w:val="0"/>
          <w:color w:val="000000"/>
          <w:sz w:val="18"/>
          <w:szCs w:val="18"/>
        </w:rPr>
        <w:t>Marialiet</w:t>
      </w:r>
      <w:proofErr w:type="spellEnd"/>
      <w:r w:rsidRPr="00C80DB8">
        <w:rPr>
          <w:rStyle w:val="Nadruk"/>
          <w:rFonts w:ascii="Comic Sans MS" w:eastAsiaTheme="majorEastAsia" w:hAnsi="Comic Sans MS"/>
          <w:i w:val="0"/>
          <w:iCs w:val="0"/>
          <w:color w:val="000000"/>
          <w:sz w:val="18"/>
          <w:szCs w:val="18"/>
        </w:rPr>
        <w:t xml:space="preserve"> is een heel liefdevol kristal met een hoge vibratie die je hartchakra nog meer helpt te openen. De onvoorwaardelijke liefde die je in je hart vindt, zal je manier van denken en handelen veranderen. Jij en anderen zullen mededogen, hoop en levensvreugde vinden als je in de buurt van dit kristal bent. Dit kristal leert je anders te denken en onafhankelijk te zijn van alle dingen, behalve van wat er in je hart leeft. Dit kristal helpt de innerlijke saboteur te overwinnen, deze helpt je om vanuit een hoger zicht vol liefde en mededogen naar jezelf en je processen te kijken. Op deze manier kun je ‘problemen’ op een andere manier zien en veranderingen aanbrengen, waardoor je leven in een opwaartse spiraal komt en je zo helpt je doelen te bereiken en dromen uit te laten komen.</w:t>
      </w:r>
    </w:p>
    <w:p w14:paraId="5867155C" w14:textId="77777777" w:rsidR="00534F68" w:rsidRDefault="00534F68" w:rsidP="00C80DB8">
      <w:pPr>
        <w:adjustRightInd w:val="0"/>
        <w:snapToGrid w:val="0"/>
        <w:rPr>
          <w:rFonts w:ascii="Comic Sans MS" w:hAnsi="Comic Sans MS"/>
          <w:sz w:val="18"/>
          <w:szCs w:val="18"/>
        </w:rPr>
      </w:pPr>
    </w:p>
    <w:p w14:paraId="14CD2B65" w14:textId="77777777" w:rsidR="00C80DB8" w:rsidRPr="00C80DB8" w:rsidRDefault="00C80DB8" w:rsidP="00C80DB8">
      <w:pPr>
        <w:pStyle w:val="Normaalweb"/>
        <w:adjustRightInd w:val="0"/>
        <w:snapToGrid w:val="0"/>
        <w:spacing w:before="0" w:beforeAutospacing="0" w:after="0" w:afterAutospacing="0"/>
        <w:rPr>
          <w:rFonts w:ascii="Comic Sans MS" w:hAnsi="Comic Sans MS"/>
          <w:color w:val="000000"/>
          <w:sz w:val="28"/>
          <w:szCs w:val="28"/>
        </w:rPr>
      </w:pPr>
      <w:proofErr w:type="spellStart"/>
      <w:r w:rsidRPr="00C80DB8">
        <w:rPr>
          <w:rStyle w:val="Nadruk"/>
          <w:rFonts w:ascii="Comic Sans MS" w:eastAsiaTheme="majorEastAsia" w:hAnsi="Comic Sans MS"/>
          <w:b/>
          <w:bCs/>
          <w:i w:val="0"/>
          <w:iCs w:val="0"/>
          <w:color w:val="000000"/>
          <w:sz w:val="28"/>
          <w:szCs w:val="28"/>
        </w:rPr>
        <w:t>Marialiet</w:t>
      </w:r>
      <w:proofErr w:type="spellEnd"/>
      <w:r w:rsidRPr="00C80DB8">
        <w:rPr>
          <w:rStyle w:val="Nadruk"/>
          <w:rFonts w:ascii="Comic Sans MS" w:eastAsiaTheme="majorEastAsia" w:hAnsi="Comic Sans MS"/>
          <w:b/>
          <w:bCs/>
          <w:i w:val="0"/>
          <w:iCs w:val="0"/>
          <w:color w:val="000000"/>
          <w:sz w:val="28"/>
          <w:szCs w:val="28"/>
        </w:rPr>
        <w:t xml:space="preserve"> (</w:t>
      </w:r>
      <w:proofErr w:type="spellStart"/>
      <w:r w:rsidRPr="00C80DB8">
        <w:rPr>
          <w:rStyle w:val="Nadruk"/>
          <w:rFonts w:ascii="Comic Sans MS" w:eastAsiaTheme="majorEastAsia" w:hAnsi="Comic Sans MS"/>
          <w:b/>
          <w:bCs/>
          <w:i w:val="0"/>
          <w:iCs w:val="0"/>
          <w:color w:val="000000"/>
          <w:sz w:val="28"/>
          <w:szCs w:val="28"/>
        </w:rPr>
        <w:t>Scapoliet</w:t>
      </w:r>
      <w:proofErr w:type="spellEnd"/>
      <w:r w:rsidRPr="00C80DB8">
        <w:rPr>
          <w:rStyle w:val="Nadruk"/>
          <w:rFonts w:ascii="Comic Sans MS" w:eastAsiaTheme="majorEastAsia" w:hAnsi="Comic Sans MS"/>
          <w:b/>
          <w:bCs/>
          <w:i w:val="0"/>
          <w:iCs w:val="0"/>
          <w:color w:val="000000"/>
          <w:sz w:val="28"/>
          <w:szCs w:val="28"/>
        </w:rPr>
        <w:t>)</w:t>
      </w:r>
    </w:p>
    <w:p w14:paraId="1E068880" w14:textId="77777777" w:rsidR="00C80DB8" w:rsidRPr="00C80DB8" w:rsidRDefault="00C80DB8" w:rsidP="00C80DB8">
      <w:pPr>
        <w:pStyle w:val="Normaalweb"/>
        <w:adjustRightInd w:val="0"/>
        <w:snapToGrid w:val="0"/>
        <w:spacing w:before="0" w:beforeAutospacing="0" w:after="0" w:afterAutospacing="0"/>
        <w:rPr>
          <w:rFonts w:ascii="Comic Sans MS" w:hAnsi="Comic Sans MS"/>
          <w:color w:val="000000"/>
          <w:sz w:val="18"/>
          <w:szCs w:val="18"/>
        </w:rPr>
      </w:pPr>
      <w:proofErr w:type="spellStart"/>
      <w:r w:rsidRPr="00C80DB8">
        <w:rPr>
          <w:rStyle w:val="Nadruk"/>
          <w:rFonts w:ascii="Comic Sans MS" w:eastAsiaTheme="majorEastAsia" w:hAnsi="Comic Sans MS"/>
          <w:i w:val="0"/>
          <w:iCs w:val="0"/>
          <w:color w:val="000000"/>
          <w:sz w:val="18"/>
          <w:szCs w:val="18"/>
        </w:rPr>
        <w:t>Marialiet</w:t>
      </w:r>
      <w:proofErr w:type="spellEnd"/>
      <w:r w:rsidRPr="00C80DB8">
        <w:rPr>
          <w:rStyle w:val="Nadruk"/>
          <w:rFonts w:ascii="Comic Sans MS" w:eastAsiaTheme="majorEastAsia" w:hAnsi="Comic Sans MS"/>
          <w:i w:val="0"/>
          <w:iCs w:val="0"/>
          <w:color w:val="000000"/>
          <w:sz w:val="18"/>
          <w:szCs w:val="18"/>
        </w:rPr>
        <w:t xml:space="preserve"> is een heel liefdevol kristal met een hoge vibratie die je hartchakra nog meer helpt te openen. De onvoorwaardelijke liefde die je in je hart vindt, zal je manier van denken en handelen veranderen. Jij en anderen zullen mededogen, hoop en levensvreugde vinden als je in de buurt van dit kristal bent. Dit kristal leert je anders te denken en onafhankelijk te zijn van alle dingen, behalve van wat er in je hart leeft. Dit kristal helpt de innerlijke saboteur te overwinnen, deze helpt je om vanuit een hoger zicht vol liefde en mededogen naar jezelf en je processen te kijken. Op deze manier kun je ‘problemen’ op een andere manier zien en veranderingen aanbrengen, waardoor je leven in een opwaartse spiraal komt en je zo helpt je doelen te bereiken en dromen uit te laten komen.</w:t>
      </w:r>
    </w:p>
    <w:p w14:paraId="0AB99E1D" w14:textId="77777777" w:rsidR="00C80DB8" w:rsidRPr="00C80DB8" w:rsidRDefault="00C80DB8" w:rsidP="00C80DB8">
      <w:pPr>
        <w:adjustRightInd w:val="0"/>
        <w:snapToGrid w:val="0"/>
        <w:rPr>
          <w:rFonts w:ascii="Comic Sans MS" w:hAnsi="Comic Sans MS"/>
          <w:sz w:val="18"/>
          <w:szCs w:val="18"/>
        </w:rPr>
      </w:pPr>
    </w:p>
    <w:sectPr w:rsidR="00C80DB8" w:rsidRPr="00C80DB8" w:rsidSect="00C80DB8">
      <w:pgSz w:w="11900" w:h="16840"/>
      <w:pgMar w:top="567" w:right="2552"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DB8"/>
    <w:rsid w:val="00534F68"/>
    <w:rsid w:val="00770010"/>
    <w:rsid w:val="00C70C16"/>
    <w:rsid w:val="00C80DB8"/>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B6C7858"/>
  <w15:chartTrackingRefBased/>
  <w15:docId w15:val="{F199AAA9-AF18-514B-8238-0EB999757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80D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80D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80DB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80DB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80DB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80DB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80DB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80DB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80DB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0DB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80DB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80DB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80DB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80DB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80D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80D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80D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80DB8"/>
    <w:rPr>
      <w:rFonts w:eastAsiaTheme="majorEastAsia" w:cstheme="majorBidi"/>
      <w:color w:val="272727" w:themeColor="text1" w:themeTint="D8"/>
    </w:rPr>
  </w:style>
  <w:style w:type="paragraph" w:styleId="Titel">
    <w:name w:val="Title"/>
    <w:basedOn w:val="Standaard"/>
    <w:next w:val="Standaard"/>
    <w:link w:val="TitelChar"/>
    <w:uiPriority w:val="10"/>
    <w:qFormat/>
    <w:rsid w:val="00C80DB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80D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80DB8"/>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80D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80DB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80DB8"/>
    <w:rPr>
      <w:i/>
      <w:iCs/>
      <w:color w:val="404040" w:themeColor="text1" w:themeTint="BF"/>
    </w:rPr>
  </w:style>
  <w:style w:type="paragraph" w:styleId="Lijstalinea">
    <w:name w:val="List Paragraph"/>
    <w:basedOn w:val="Standaard"/>
    <w:uiPriority w:val="34"/>
    <w:qFormat/>
    <w:rsid w:val="00C80DB8"/>
    <w:pPr>
      <w:ind w:left="720"/>
      <w:contextualSpacing/>
    </w:pPr>
  </w:style>
  <w:style w:type="character" w:styleId="Intensievebenadrukking">
    <w:name w:val="Intense Emphasis"/>
    <w:basedOn w:val="Standaardalinea-lettertype"/>
    <w:uiPriority w:val="21"/>
    <w:qFormat/>
    <w:rsid w:val="00C80DB8"/>
    <w:rPr>
      <w:i/>
      <w:iCs/>
      <w:color w:val="2F5496" w:themeColor="accent1" w:themeShade="BF"/>
    </w:rPr>
  </w:style>
  <w:style w:type="paragraph" w:styleId="Duidelijkcitaat">
    <w:name w:val="Intense Quote"/>
    <w:basedOn w:val="Standaard"/>
    <w:next w:val="Standaard"/>
    <w:link w:val="DuidelijkcitaatChar"/>
    <w:uiPriority w:val="30"/>
    <w:qFormat/>
    <w:rsid w:val="00C80D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80DB8"/>
    <w:rPr>
      <w:i/>
      <w:iCs/>
      <w:color w:val="2F5496" w:themeColor="accent1" w:themeShade="BF"/>
    </w:rPr>
  </w:style>
  <w:style w:type="character" w:styleId="Intensieveverwijzing">
    <w:name w:val="Intense Reference"/>
    <w:basedOn w:val="Standaardalinea-lettertype"/>
    <w:uiPriority w:val="32"/>
    <w:qFormat/>
    <w:rsid w:val="00C80DB8"/>
    <w:rPr>
      <w:b/>
      <w:bCs/>
      <w:smallCaps/>
      <w:color w:val="2F5496" w:themeColor="accent1" w:themeShade="BF"/>
      <w:spacing w:val="5"/>
    </w:rPr>
  </w:style>
  <w:style w:type="paragraph" w:styleId="Normaalweb">
    <w:name w:val="Normal (Web)"/>
    <w:basedOn w:val="Standaard"/>
    <w:uiPriority w:val="99"/>
    <w:semiHidden/>
    <w:unhideWhenUsed/>
    <w:rsid w:val="00C80DB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C80D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5341296">
      <w:bodyDiv w:val="1"/>
      <w:marLeft w:val="0"/>
      <w:marRight w:val="0"/>
      <w:marTop w:val="0"/>
      <w:marBottom w:val="0"/>
      <w:divBdr>
        <w:top w:val="none" w:sz="0" w:space="0" w:color="auto"/>
        <w:left w:val="none" w:sz="0" w:space="0" w:color="auto"/>
        <w:bottom w:val="none" w:sz="0" w:space="0" w:color="auto"/>
        <w:right w:val="none" w:sz="0" w:space="0" w:color="auto"/>
      </w:divBdr>
    </w:div>
    <w:div w:id="166193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250</Words>
  <Characters>1378</Characters>
  <Application>Microsoft Office Word</Application>
  <DocSecurity>0</DocSecurity>
  <Lines>11</Lines>
  <Paragraphs>3</Paragraphs>
  <ScaleCrop>false</ScaleCrop>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2024-07-21T12:15:00Z</dcterms:created>
  <dcterms:modified xsi:type="dcterms:W3CDTF">2024-07-21T12:18:00Z</dcterms:modified>
</cp:coreProperties>
</file>