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08FE" w:rsidRPr="008913A2" w:rsidRDefault="007308FE" w:rsidP="007308FE">
      <w:pPr>
        <w:rPr>
          <w:rFonts w:ascii="Comic Sans MS" w:hAnsi="Comic Sans MS"/>
          <w:b/>
          <w:bCs/>
          <w:sz w:val="16"/>
          <w:szCs w:val="16"/>
        </w:rPr>
      </w:pPr>
      <w:r w:rsidRPr="008913A2">
        <w:rPr>
          <w:rFonts w:ascii="Comic Sans MS" w:hAnsi="Comic Sans MS"/>
          <w:b/>
          <w:bCs/>
          <w:sz w:val="16"/>
          <w:szCs w:val="16"/>
        </w:rPr>
        <w:t xml:space="preserve">MA-Stone, </w:t>
      </w:r>
      <w:proofErr w:type="spellStart"/>
      <w:r w:rsidRPr="008913A2">
        <w:rPr>
          <w:rFonts w:ascii="Comic Sans MS" w:hAnsi="Comic Sans MS"/>
          <w:b/>
          <w:bCs/>
          <w:sz w:val="16"/>
          <w:szCs w:val="16"/>
        </w:rPr>
        <w:t>Devine</w:t>
      </w:r>
      <w:proofErr w:type="spellEnd"/>
      <w:r w:rsidRPr="008913A2">
        <w:rPr>
          <w:rFonts w:ascii="Comic Sans MS" w:hAnsi="Comic Sans MS"/>
          <w:b/>
          <w:bCs/>
          <w:sz w:val="16"/>
          <w:szCs w:val="16"/>
        </w:rPr>
        <w:t xml:space="preserve"> </w:t>
      </w:r>
      <w:proofErr w:type="spellStart"/>
      <w:r w:rsidRPr="008913A2">
        <w:rPr>
          <w:rFonts w:ascii="Comic Sans MS" w:hAnsi="Comic Sans MS"/>
          <w:b/>
          <w:bCs/>
          <w:sz w:val="16"/>
          <w:szCs w:val="16"/>
        </w:rPr>
        <w:t>Mother</w:t>
      </w:r>
      <w:proofErr w:type="spellEnd"/>
      <w:r w:rsidRPr="008913A2">
        <w:rPr>
          <w:rFonts w:ascii="Comic Sans MS" w:hAnsi="Comic Sans MS"/>
          <w:b/>
          <w:bCs/>
          <w:sz w:val="16"/>
          <w:szCs w:val="16"/>
        </w:rPr>
        <w:t xml:space="preserve"> Crystal</w:t>
      </w:r>
    </w:p>
    <w:p w:rsidR="009E2F8A" w:rsidRPr="009A40D9" w:rsidRDefault="007308FE">
      <w:pPr>
        <w:rPr>
          <w:rFonts w:ascii="Comic Sans MS" w:hAnsi="Comic Sans MS"/>
          <w:sz w:val="15"/>
          <w:szCs w:val="15"/>
        </w:rPr>
      </w:pPr>
      <w:r w:rsidRPr="009A40D9">
        <w:rPr>
          <w:rFonts w:ascii="Comic Sans MS" w:hAnsi="Comic Sans MS"/>
          <w:sz w:val="15"/>
          <w:szCs w:val="15"/>
        </w:rPr>
        <w:t>M</w:t>
      </w:r>
      <w:r w:rsidR="008913A2">
        <w:rPr>
          <w:rFonts w:ascii="Comic Sans MS" w:hAnsi="Comic Sans MS"/>
          <w:sz w:val="15"/>
          <w:szCs w:val="15"/>
        </w:rPr>
        <w:t>A</w:t>
      </w:r>
      <w:r w:rsidRPr="009A40D9">
        <w:rPr>
          <w:rFonts w:ascii="Comic Sans MS" w:hAnsi="Comic Sans MS"/>
          <w:sz w:val="15"/>
          <w:szCs w:val="15"/>
        </w:rPr>
        <w:t>-Stone is de naam doorgegeven van een kristal met krachtige, universele, vrouwelijke energie, gevonden in Minas Gerais, Brazilië. Haar energie is verbonden met de Witte Straal, het Witte Licht, met het Melkwegstelsel en de Beyond (de oorsprong van alles). Informatie vanuit de ‘Beyond’ komt via de Melkweg, via dit kristal bij ons binnen. Dit kristal met prachtige ronde patronen op haar oppervlak lijnt je uit en verbind je met jouw stellaire deel, met het sterrenwezen dat je bent. Welke informatie jij nodig hebt komt gedoseerd vrij, informatie voor een nieuwe tijd, een nieuw begin. Dit kristal is een soort vrouwelijke Trigonic, maar dan ronder, nog meer uitgebalanceerd. Het kristal wat je hogere chakra’s opent, geeft informatie via Lichttaal, het bevat Lichtcodes. Deze kristallen halen via het Melkwegstel benodigde informatie van de ‘Beyond’ op, maar nemen tegelijk ook informatie uit ons melkwegstelsel mee. Ma-Stone kristallen zijn krachtig verbonden met een vrouwelijke, Goddelijke energie, voor zover we nog van mannelijk en vrouwelijk kunnen spreken. Het kristal geeft ‘voeding’ van de Moederlijke energie, van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xml:space="preserve">’. Dit kristal is uitermate geschikt voor mensen die al lang op ideeën zitten te broeden, die met hart en ziel veranderingen in systemen willen aanbrengen, willen bijdragen aan een mooiere, liefdevollere planeet. De steen zegt: Ga je ding maar doen, ga deze ‘nieuwe’ energie maar realiseren. Zoals b.v. nieuwe ziekenhuizen- en schoolsystemen. Een wereld creëren waar liefde, voeding, gezondheid voor iedereen toegankelijk </w:t>
      </w:r>
      <w:r w:rsidR="008913A2">
        <w:rPr>
          <w:rFonts w:ascii="Comic Sans MS" w:hAnsi="Comic Sans MS"/>
          <w:sz w:val="15"/>
          <w:szCs w:val="15"/>
        </w:rPr>
        <w:t>is</w:t>
      </w:r>
      <w:r w:rsidRPr="009A40D9">
        <w:rPr>
          <w:rFonts w:ascii="Comic Sans MS" w:hAnsi="Comic Sans MS"/>
          <w:sz w:val="15"/>
          <w:szCs w:val="15"/>
        </w:rPr>
        <w:t>. Een zuivere wereld vol overvloed voor iedereen. De energie, bewustzijnsniveaus van ‘toegankelijkheid’</w:t>
      </w:r>
      <w:r w:rsidR="009E2F8A" w:rsidRPr="009A40D9">
        <w:rPr>
          <w:rFonts w:ascii="Comic Sans MS" w:hAnsi="Comic Sans MS"/>
          <w:sz w:val="15"/>
          <w:szCs w:val="15"/>
        </w:rPr>
        <w:t>,</w:t>
      </w:r>
      <w:r w:rsidRPr="009A40D9">
        <w:rPr>
          <w:rFonts w:ascii="Comic Sans MS" w:hAnsi="Comic Sans MS"/>
          <w:sz w:val="15"/>
          <w:szCs w:val="15"/>
        </w:rPr>
        <w:t xml:space="preserve"> mag nu naar de aarde komen. Deze energie komt van stelsels die al veel hoger ontwikkeld zijn. Het kristal helpt deze informatie naar de aarde brengen, zodat deze Nu verwezenlijkt kan worden. Alles mag veel ronder en organisch gaan stromen. Niet meer vierkant zoals het was. Dit kristal helpt alle ‘oude’ overtuigingen en ideeën op te schonen, maakt je leeg, zodat het ‘nieuwe’ naar binnen kan stromen. De steen heet MA-Stone, het bevat een klank die wij nog niet helemaal kunnen bevatten. Het bevat de voedende, goddelijke energie verbonden met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xml:space="preserve">. MA betekend moeder, en is de vrouwelijke vorm van ‘ik’, maar ma betekend ook; echt, zuiver. De letters MA komen ook in namen van belangrijke, liefdevolle vrouwen voor als Maria, Maria Magdalena en moeder </w:t>
      </w:r>
      <w:proofErr w:type="spellStart"/>
      <w:r w:rsidRPr="009A40D9">
        <w:rPr>
          <w:rFonts w:ascii="Comic Sans MS" w:hAnsi="Comic Sans MS"/>
          <w:sz w:val="15"/>
          <w:szCs w:val="15"/>
        </w:rPr>
        <w:t>Amma</w:t>
      </w:r>
      <w:proofErr w:type="spellEnd"/>
      <w:r w:rsidRPr="009A40D9">
        <w:rPr>
          <w:rFonts w:ascii="Comic Sans MS" w:hAnsi="Comic Sans MS"/>
          <w:sz w:val="15"/>
          <w:szCs w:val="15"/>
        </w:rPr>
        <w:t xml:space="preserve">. Dan hebben we ook nog de Egyptische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of </w:t>
      </w:r>
      <w:proofErr w:type="spellStart"/>
      <w:r w:rsidRPr="009A40D9">
        <w:rPr>
          <w:rFonts w:ascii="Comic Sans MS" w:hAnsi="Comic Sans MS"/>
          <w:sz w:val="15"/>
          <w:szCs w:val="15"/>
        </w:rPr>
        <w:t>Ma’at</w:t>
      </w:r>
      <w:proofErr w:type="spellEnd"/>
      <w:r w:rsidRPr="009A40D9">
        <w:rPr>
          <w:rFonts w:ascii="Comic Sans MS" w:hAnsi="Comic Sans MS"/>
          <w:sz w:val="15"/>
          <w:szCs w:val="15"/>
        </w:rPr>
        <w:t xml:space="preserve">, dit is in Egypte de aanduiding van het concept van waarheid, stabiliteit, rechtvaardigheid en kosmische orde. In de Egyptische mythologie is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als Godin de personificatie van deze concepten. Zij vertegenwoordigt van bij de aanvang van het universum de kosmische orde. Ze werd ook als de dochter van de Zonnegod Ra beschouwd. Dit is een Nieuwetijdskristal pur sang, een ascensie kristal die je trilling helpt verhogen en ons helpt te ev</w:t>
      </w:r>
      <w:r w:rsidR="009E2F8A" w:rsidRPr="009A40D9">
        <w:rPr>
          <w:rFonts w:ascii="Comic Sans MS" w:hAnsi="Comic Sans MS"/>
          <w:sz w:val="15"/>
          <w:szCs w:val="15"/>
        </w:rPr>
        <w:t>o</w:t>
      </w:r>
      <w:r w:rsidRPr="009A40D9">
        <w:rPr>
          <w:rFonts w:ascii="Comic Sans MS" w:hAnsi="Comic Sans MS"/>
          <w:sz w:val="15"/>
          <w:szCs w:val="15"/>
        </w:rPr>
        <w:t>lueren naar een multidimensionaal bewustzijn en realiteit. Ze maakt bewust dat we tegelijkertijd hier en daar zijn, wetende dat alles één en Nu is. Ze helpt je in het Nu te blijven en te verbinden met je hoogste doel op aarde. Het kristal is een krachtig hulpmiddel om de Nieuwe Aarde te creëren.</w:t>
      </w:r>
    </w:p>
    <w:p w:rsidR="009A40D9" w:rsidRPr="008913A2" w:rsidRDefault="009A40D9">
      <w:pPr>
        <w:rPr>
          <w:rFonts w:ascii="Comic Sans MS" w:hAnsi="Comic Sans MS"/>
          <w:sz w:val="15"/>
          <w:szCs w:val="15"/>
          <w:lang w:val="en-US"/>
        </w:rPr>
      </w:pPr>
      <w:r w:rsidRPr="008913A2">
        <w:rPr>
          <w:rFonts w:ascii="Comic Sans MS" w:hAnsi="Comic Sans MS"/>
          <w:sz w:val="15"/>
          <w:szCs w:val="15"/>
          <w:lang w:val="en-US"/>
        </w:rPr>
        <w:t>www.lichtpuntjekristallen.nl</w:t>
      </w:r>
    </w:p>
    <w:p w:rsidR="009A40D9" w:rsidRPr="008913A2" w:rsidRDefault="009A40D9">
      <w:pPr>
        <w:rPr>
          <w:rFonts w:ascii="Comic Sans MS" w:hAnsi="Comic Sans MS"/>
          <w:sz w:val="16"/>
          <w:szCs w:val="16"/>
          <w:lang w:val="en-US"/>
        </w:rPr>
      </w:pPr>
    </w:p>
    <w:p w:rsidR="009A40D9" w:rsidRPr="008913A2" w:rsidRDefault="009A40D9" w:rsidP="009A40D9">
      <w:pPr>
        <w:rPr>
          <w:rFonts w:ascii="Comic Sans MS" w:hAnsi="Comic Sans MS"/>
          <w:b/>
          <w:bCs/>
          <w:sz w:val="16"/>
          <w:szCs w:val="16"/>
          <w:lang w:val="en-US"/>
        </w:rPr>
      </w:pPr>
      <w:r w:rsidRPr="008913A2">
        <w:rPr>
          <w:rFonts w:ascii="Comic Sans MS" w:hAnsi="Comic Sans MS"/>
          <w:b/>
          <w:bCs/>
          <w:sz w:val="16"/>
          <w:szCs w:val="16"/>
          <w:lang w:val="en-US"/>
        </w:rPr>
        <w:t>MA-Stone, Devine Mother Crystal</w:t>
      </w:r>
    </w:p>
    <w:p w:rsidR="009A40D9" w:rsidRPr="009A40D9" w:rsidRDefault="009A40D9" w:rsidP="009A40D9">
      <w:pPr>
        <w:rPr>
          <w:rFonts w:ascii="Comic Sans MS" w:hAnsi="Comic Sans MS"/>
          <w:sz w:val="15"/>
          <w:szCs w:val="15"/>
        </w:rPr>
      </w:pPr>
      <w:r w:rsidRPr="009A40D9">
        <w:rPr>
          <w:rFonts w:ascii="Comic Sans MS" w:hAnsi="Comic Sans MS"/>
          <w:sz w:val="15"/>
          <w:szCs w:val="15"/>
        </w:rPr>
        <w:t>M</w:t>
      </w:r>
      <w:r w:rsidR="008913A2">
        <w:rPr>
          <w:rFonts w:ascii="Comic Sans MS" w:hAnsi="Comic Sans MS"/>
          <w:sz w:val="15"/>
          <w:szCs w:val="15"/>
        </w:rPr>
        <w:t>A</w:t>
      </w:r>
      <w:r w:rsidRPr="009A40D9">
        <w:rPr>
          <w:rFonts w:ascii="Comic Sans MS" w:hAnsi="Comic Sans MS"/>
          <w:sz w:val="15"/>
          <w:szCs w:val="15"/>
        </w:rPr>
        <w:t xml:space="preserve">-Stone is de naam doorgegeven van een kristal met krachtige, universele, vrouwelijke energie, gevonden in Minas Gerais, Brazilië. Haar energie is verbonden met de Witte Straal, het Witte Licht, met het Melkwegstelsel en de Beyond (de oorsprong van alles). Informatie vanuit de ‘Beyond’ komt via de Melkweg, via dit kristal bij ons binnen. Dit kristal met prachtige ronde patronen op haar oppervlak lijnt je uit en verbind je met jouw stellaire deel, met het sterrenwezen dat je bent. Welke informatie jij nodig hebt komt gedoseerd vrij, informatie voor een nieuwe tijd, een nieuw begin. Dit kristal is een soort vrouwelijke </w:t>
      </w:r>
      <w:proofErr w:type="spellStart"/>
      <w:r w:rsidRPr="009A40D9">
        <w:rPr>
          <w:rFonts w:ascii="Comic Sans MS" w:hAnsi="Comic Sans MS"/>
          <w:sz w:val="15"/>
          <w:szCs w:val="15"/>
        </w:rPr>
        <w:t>Trigonic</w:t>
      </w:r>
      <w:proofErr w:type="spellEnd"/>
      <w:r w:rsidRPr="009A40D9">
        <w:rPr>
          <w:rFonts w:ascii="Comic Sans MS" w:hAnsi="Comic Sans MS"/>
          <w:sz w:val="15"/>
          <w:szCs w:val="15"/>
        </w:rPr>
        <w:t>, maar dan ronder, nog meer uitgebalanceerd. Het kristal wat je hogere chakra’s opent, geeft informatie via Lichttaal, het bevat Lichtcodes. Deze kristallen halen via het Melkwegstel benodigde informatie van de ‘Beyond’ op, maar nemen tegelijk ook informatie uit ons melkwegstelsel mee. Ma-Stone kristallen zijn krachtig verbonden met een vrouwelijke, Goddelijke energie, voor zover we nog van mannelijk en vrouwelijk kunnen spreken. Het kristal geeft ‘voeding’ van de Moederlijke energie, van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xml:space="preserve">’. Dit kristal is uitermate geschikt voor mensen die al lang op ideeën zitten te broeden, die met hart en ziel veranderingen in systemen willen aanbrengen, willen bijdragen aan een mooiere, liefdevollere planeet. De steen zegt: Ga je ding maar doen, ga deze ‘nieuwe’ energie maar realiseren. Zoals b.v. nieuwe ziekenhuizen- en schoolsystemen. Een wereld creëren waar liefde, voeding, gezondheid voor iedereen toegankelijk </w:t>
      </w:r>
      <w:r w:rsidR="008913A2">
        <w:rPr>
          <w:rFonts w:ascii="Comic Sans MS" w:hAnsi="Comic Sans MS"/>
          <w:sz w:val="15"/>
          <w:szCs w:val="15"/>
        </w:rPr>
        <w:t>is</w:t>
      </w:r>
      <w:r w:rsidRPr="009A40D9">
        <w:rPr>
          <w:rFonts w:ascii="Comic Sans MS" w:hAnsi="Comic Sans MS"/>
          <w:sz w:val="15"/>
          <w:szCs w:val="15"/>
        </w:rPr>
        <w:t xml:space="preserve">. Een zuivere wereld vol overvloed voor iedereen. De energie, bewustzijnsniveaus van ‘toegankelijkheid’, mag nu naar de aarde komen. Deze energie komt van stelsels die al veel hoger ontwikkeld zijn. Het kristal helpt deze informatie naar de aarde brengen, zodat deze Nu verwezenlijkt kan worden. Alles mag veel ronder en organisch gaan stromen. Niet meer vierkant zoals het was. Dit kristal helpt alle ‘oude’ overtuigingen en ideeën op te schonen, maakt je leeg, zodat het ‘nieuwe’ naar binnen kan stromen. De steen heet MA-Stone, het bevat een klank die wij nog niet helemaal kunnen bevatten. Het bevat de voedende, goddelijke energie verbonden met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xml:space="preserve">. MA betekend moeder, en is de vrouwelijke vorm van ‘ik’, maar ma betekend ook; echt, zuiver. De letters MA komen ook in namen van belangrijke, liefdevolle vrouwen voor als Maria, Maria Magdalena en moeder </w:t>
      </w:r>
      <w:proofErr w:type="spellStart"/>
      <w:r w:rsidRPr="009A40D9">
        <w:rPr>
          <w:rFonts w:ascii="Comic Sans MS" w:hAnsi="Comic Sans MS"/>
          <w:sz w:val="15"/>
          <w:szCs w:val="15"/>
        </w:rPr>
        <w:t>Amma</w:t>
      </w:r>
      <w:proofErr w:type="spellEnd"/>
      <w:r w:rsidRPr="009A40D9">
        <w:rPr>
          <w:rFonts w:ascii="Comic Sans MS" w:hAnsi="Comic Sans MS"/>
          <w:sz w:val="15"/>
          <w:szCs w:val="15"/>
        </w:rPr>
        <w:t xml:space="preserve">. Dan hebben we ook nog de Egyptische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of </w:t>
      </w:r>
      <w:proofErr w:type="spellStart"/>
      <w:r w:rsidRPr="009A40D9">
        <w:rPr>
          <w:rFonts w:ascii="Comic Sans MS" w:hAnsi="Comic Sans MS"/>
          <w:sz w:val="15"/>
          <w:szCs w:val="15"/>
        </w:rPr>
        <w:t>Ma’at</w:t>
      </w:r>
      <w:proofErr w:type="spellEnd"/>
      <w:r w:rsidRPr="009A40D9">
        <w:rPr>
          <w:rFonts w:ascii="Comic Sans MS" w:hAnsi="Comic Sans MS"/>
          <w:sz w:val="15"/>
          <w:szCs w:val="15"/>
        </w:rPr>
        <w:t xml:space="preserve">, dit is in Egypte de aanduiding van het concept van waarheid, stabiliteit, rechtvaardigheid en kosmische orde. In de Egyptische mythologie is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als Godin de personificatie van deze concepten. Zij vertegenwoordigt van bij de aanvang van het universum de kosmische orde. Ze werd ook als de dochter van de Zonnegod Ra beschouwd. Dit is een Nieuwetijdskristal pur sang, een ascensie kristal die je trilling helpt verhogen en ons helpt te evolueren naar een multidimensionaal bewustzijn en realiteit. Ze maakt bewust dat we tegelijkertijd hier en daar zijn, wetende dat alles één en Nu is. Ze helpt je in het Nu te blijven en te verbinden met je hoogste doel op aarde. Het kristal is een krachtig hulpmiddel om de Nieuwe Aarde te creëren.</w:t>
      </w:r>
    </w:p>
    <w:p w:rsidR="009A40D9" w:rsidRPr="009A40D9" w:rsidRDefault="009A40D9" w:rsidP="009A40D9">
      <w:pPr>
        <w:rPr>
          <w:rFonts w:ascii="Comic Sans MS" w:hAnsi="Comic Sans MS"/>
          <w:sz w:val="15"/>
          <w:szCs w:val="15"/>
          <w:lang w:val="en-US"/>
        </w:rPr>
      </w:pPr>
      <w:r w:rsidRPr="009A40D9">
        <w:rPr>
          <w:rFonts w:ascii="Comic Sans MS" w:hAnsi="Comic Sans MS"/>
          <w:sz w:val="15"/>
          <w:szCs w:val="15"/>
          <w:lang w:val="en-US"/>
        </w:rPr>
        <w:t>www.lichtpuntjekristallen.nl</w:t>
      </w:r>
    </w:p>
    <w:p w:rsidR="009A40D9" w:rsidRPr="009A40D9" w:rsidRDefault="009A40D9" w:rsidP="009A40D9">
      <w:pPr>
        <w:rPr>
          <w:rFonts w:ascii="Comic Sans MS" w:hAnsi="Comic Sans MS"/>
          <w:sz w:val="16"/>
          <w:szCs w:val="16"/>
          <w:lang w:val="en-US"/>
        </w:rPr>
      </w:pPr>
    </w:p>
    <w:p w:rsidR="009A40D9" w:rsidRPr="009A40D9" w:rsidRDefault="009A40D9" w:rsidP="009A40D9">
      <w:pPr>
        <w:rPr>
          <w:rFonts w:ascii="Comic Sans MS" w:hAnsi="Comic Sans MS"/>
          <w:b/>
          <w:bCs/>
          <w:sz w:val="15"/>
          <w:szCs w:val="15"/>
          <w:lang w:val="en-US"/>
        </w:rPr>
      </w:pPr>
      <w:r w:rsidRPr="009A40D9">
        <w:rPr>
          <w:rFonts w:ascii="Comic Sans MS" w:hAnsi="Comic Sans MS"/>
          <w:b/>
          <w:bCs/>
          <w:sz w:val="15"/>
          <w:szCs w:val="15"/>
          <w:lang w:val="en-US"/>
        </w:rPr>
        <w:t>MA-Stone, Devine Mother Crystal</w:t>
      </w:r>
    </w:p>
    <w:p w:rsidR="009A40D9" w:rsidRPr="00674A43" w:rsidRDefault="009A40D9">
      <w:pPr>
        <w:rPr>
          <w:rFonts w:ascii="Comic Sans MS" w:hAnsi="Comic Sans MS"/>
          <w:sz w:val="14"/>
          <w:szCs w:val="14"/>
        </w:rPr>
      </w:pPr>
      <w:r w:rsidRPr="009A40D9">
        <w:rPr>
          <w:rFonts w:ascii="Comic Sans MS" w:hAnsi="Comic Sans MS"/>
          <w:sz w:val="15"/>
          <w:szCs w:val="15"/>
        </w:rPr>
        <w:t>M</w:t>
      </w:r>
      <w:r w:rsidR="008913A2">
        <w:rPr>
          <w:rFonts w:ascii="Comic Sans MS" w:hAnsi="Comic Sans MS"/>
          <w:sz w:val="15"/>
          <w:szCs w:val="15"/>
        </w:rPr>
        <w:t>A</w:t>
      </w:r>
      <w:r w:rsidRPr="009A40D9">
        <w:rPr>
          <w:rFonts w:ascii="Comic Sans MS" w:hAnsi="Comic Sans MS"/>
          <w:sz w:val="15"/>
          <w:szCs w:val="15"/>
        </w:rPr>
        <w:t xml:space="preserve">-Stone is de naam doorgegeven van een kristal met krachtige, universele, vrouwelijke energie, gevonden in Minas Gerais, Brazilië. Haar energie is verbonden met de Witte Straal, het Witte Licht, met het Melkwegstelsel en de Beyond (de oorsprong van alles). Informatie vanuit de ‘Beyond’ komt via de Melkweg, via dit kristal bij ons binnen. Dit kristal met prachtige ronde patronen op haar oppervlak lijnt je uit en verbind je met jouw stellaire deel, met het sterrenwezen dat je bent. Welke informatie jij nodig hebt komt gedoseerd vrij, informatie voor een nieuwe tijd, een nieuw begin. Dit kristal is een soort vrouwelijke </w:t>
      </w:r>
      <w:proofErr w:type="spellStart"/>
      <w:r w:rsidRPr="009A40D9">
        <w:rPr>
          <w:rFonts w:ascii="Comic Sans MS" w:hAnsi="Comic Sans MS"/>
          <w:sz w:val="15"/>
          <w:szCs w:val="15"/>
        </w:rPr>
        <w:t>Trigonic</w:t>
      </w:r>
      <w:proofErr w:type="spellEnd"/>
      <w:r w:rsidRPr="009A40D9">
        <w:rPr>
          <w:rFonts w:ascii="Comic Sans MS" w:hAnsi="Comic Sans MS"/>
          <w:sz w:val="15"/>
          <w:szCs w:val="15"/>
        </w:rPr>
        <w:t>, maar dan ronder, nog meer uitgebalanceerd. Het kristal wat je hogere chakra’s opent, geeft informatie via Lichttaal, het bevat Lichtcodes. Deze kristallen halen via het Melkwegstel benodigde informatie van de ‘Beyond’ op, maar nemen tegelijk ook informatie uit ons melkwegstelsel mee. Ma-Stone kristallen zijn krachtig verbonden met een vrouwelijke, Goddelijke energie, voor zover we nog van mannelijk en vrouwelijk kunnen spreken. Het kristal geeft ‘voeding’ van de Moederlijke energie, van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Dit kristal is uitermate geschikt voor mensen die al lang op ideeën zitten te broeden, die met hart en ziel veranderingen in systemen willen aanbrengen, willen bijdragen aan een mooiere, liefdevollere planeet. De steen zegt: Ga je ding maar doen, ga deze ‘nieuwe’ energie maar realiseren. Zoals b.v. nieuwe ziekenhuizen- en schoolsystemen. Een wereld creëren waar liefde, voeding, gezondheid voor iedereen toegankelijk</w:t>
      </w:r>
      <w:r w:rsidR="008913A2">
        <w:rPr>
          <w:rFonts w:ascii="Comic Sans MS" w:hAnsi="Comic Sans MS"/>
          <w:sz w:val="15"/>
          <w:szCs w:val="15"/>
        </w:rPr>
        <w:t xml:space="preserve"> is</w:t>
      </w:r>
      <w:r w:rsidRPr="009A40D9">
        <w:rPr>
          <w:rFonts w:ascii="Comic Sans MS" w:hAnsi="Comic Sans MS"/>
          <w:sz w:val="15"/>
          <w:szCs w:val="15"/>
        </w:rPr>
        <w:t xml:space="preserve">. Een zuivere wereld vol overvloed voor iedereen. De energie, bewustzijnsniveaus van ‘toegankelijkheid’, mag nu naar de aarde komen. Deze energie komt van stelsels die al veel hoger ontwikkeld zijn. Het kristal helpt deze informatie naar de aarde brengen, zodat deze Nu verwezenlijkt kan worden. Alles mag veel ronder en organisch gaan stromen. Niet meer vierkant zoals het was. Dit kristal helpt alle ‘oude’ overtuigingen en ideeën op te schonen, maakt je leeg, zodat het ‘nieuwe’ naar binnen kan stromen. De steen heet MA-Stone, het bevat een klank die wij nog niet helemaal kunnen bevatten. Het bevat de voedende, goddelijke energie verbonden met de </w:t>
      </w:r>
      <w:proofErr w:type="spellStart"/>
      <w:r w:rsidRPr="009A40D9">
        <w:rPr>
          <w:rFonts w:ascii="Comic Sans MS" w:hAnsi="Comic Sans MS"/>
          <w:sz w:val="15"/>
          <w:szCs w:val="15"/>
        </w:rPr>
        <w:t>Devine</w:t>
      </w:r>
      <w:proofErr w:type="spellEnd"/>
      <w:r w:rsidRPr="009A40D9">
        <w:rPr>
          <w:rFonts w:ascii="Comic Sans MS" w:hAnsi="Comic Sans MS"/>
          <w:sz w:val="15"/>
          <w:szCs w:val="15"/>
        </w:rPr>
        <w:t xml:space="preserve"> </w:t>
      </w:r>
      <w:proofErr w:type="spellStart"/>
      <w:r w:rsidRPr="009A40D9">
        <w:rPr>
          <w:rFonts w:ascii="Comic Sans MS" w:hAnsi="Comic Sans MS"/>
          <w:sz w:val="15"/>
          <w:szCs w:val="15"/>
        </w:rPr>
        <w:t>Mother</w:t>
      </w:r>
      <w:proofErr w:type="spellEnd"/>
      <w:r w:rsidRPr="009A40D9">
        <w:rPr>
          <w:rFonts w:ascii="Comic Sans MS" w:hAnsi="Comic Sans MS"/>
          <w:sz w:val="15"/>
          <w:szCs w:val="15"/>
        </w:rPr>
        <w:t xml:space="preserve">. MA betekend moeder, en is de vrouwelijke vorm van ‘ik’, maar ma betekend ook; echt, zuiver. De letters MA komen ook in namen van belangrijke, liefdevolle vrouwen voor als Maria, Maria Magdalena en moeder </w:t>
      </w:r>
      <w:proofErr w:type="spellStart"/>
      <w:r w:rsidRPr="009A40D9">
        <w:rPr>
          <w:rFonts w:ascii="Comic Sans MS" w:hAnsi="Comic Sans MS"/>
          <w:sz w:val="15"/>
          <w:szCs w:val="15"/>
        </w:rPr>
        <w:t>Amma</w:t>
      </w:r>
      <w:proofErr w:type="spellEnd"/>
      <w:r w:rsidRPr="009A40D9">
        <w:rPr>
          <w:rFonts w:ascii="Comic Sans MS" w:hAnsi="Comic Sans MS"/>
          <w:sz w:val="15"/>
          <w:szCs w:val="15"/>
        </w:rPr>
        <w:t xml:space="preserve">. Dan hebben we ook nog de Egyptische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of </w:t>
      </w:r>
      <w:proofErr w:type="spellStart"/>
      <w:r w:rsidRPr="009A40D9">
        <w:rPr>
          <w:rFonts w:ascii="Comic Sans MS" w:hAnsi="Comic Sans MS"/>
          <w:sz w:val="15"/>
          <w:szCs w:val="15"/>
        </w:rPr>
        <w:t>Ma’at</w:t>
      </w:r>
      <w:proofErr w:type="spellEnd"/>
      <w:r w:rsidRPr="009A40D9">
        <w:rPr>
          <w:rFonts w:ascii="Comic Sans MS" w:hAnsi="Comic Sans MS"/>
          <w:sz w:val="15"/>
          <w:szCs w:val="15"/>
        </w:rPr>
        <w:t xml:space="preserve">, dit is in Egypte de aanduiding van het concept van waarheid, stabiliteit, rechtvaardigheid en kosmische orde. In de Egyptische mythologie is </w:t>
      </w:r>
      <w:proofErr w:type="spellStart"/>
      <w:r w:rsidRPr="009A40D9">
        <w:rPr>
          <w:rFonts w:ascii="Comic Sans MS" w:hAnsi="Comic Sans MS"/>
          <w:sz w:val="15"/>
          <w:szCs w:val="15"/>
        </w:rPr>
        <w:t>Maät</w:t>
      </w:r>
      <w:proofErr w:type="spellEnd"/>
      <w:r w:rsidRPr="009A40D9">
        <w:rPr>
          <w:rFonts w:ascii="Comic Sans MS" w:hAnsi="Comic Sans MS"/>
          <w:sz w:val="15"/>
          <w:szCs w:val="15"/>
        </w:rPr>
        <w:t xml:space="preserve"> als Godin de personificatie van deze concepten. Zij vertegenwoordigt van bij de aanvang van het universum de kosmische orde. Ze werd ook als de dochter van de Zonnegod Ra beschouwd. </w:t>
      </w:r>
      <w:r w:rsidRPr="00674A43">
        <w:rPr>
          <w:rFonts w:ascii="Comic Sans MS" w:hAnsi="Comic Sans MS"/>
          <w:sz w:val="14"/>
          <w:szCs w:val="14"/>
        </w:rPr>
        <w:t>Dit is een Nieuwetijdskristal pur sang, een ascensie kristal die je trilling helpt verhogen en ons helpt te evolueren naar een multidimensionaal bewustzijn en realiteit. Ze maakt bewust dat we tegelijkertijd hier en daar zijn, wetende dat alles één en Nu is. Ze helpt je in het Nu te blijven en te verbinden met je hoogste doel op aarde. Het kristal is een krachtig hulpmiddel om de Nieuwe Aarde te creëren.</w:t>
      </w:r>
      <w:r w:rsidR="00674A43" w:rsidRPr="00674A43">
        <w:rPr>
          <w:rFonts w:ascii="Comic Sans MS" w:hAnsi="Comic Sans MS"/>
          <w:sz w:val="14"/>
          <w:szCs w:val="14"/>
        </w:rPr>
        <w:t xml:space="preserve"> </w:t>
      </w:r>
      <w:r w:rsidR="00674A43">
        <w:rPr>
          <w:rFonts w:ascii="Comic Sans MS" w:hAnsi="Comic Sans MS"/>
          <w:sz w:val="14"/>
          <w:szCs w:val="14"/>
        </w:rPr>
        <w:t xml:space="preserve">           www.lichtpuntjekristallen.nl</w:t>
      </w:r>
    </w:p>
    <w:sectPr w:rsidR="009A40D9" w:rsidRPr="00674A43" w:rsidSect="009A40D9">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FE"/>
    <w:rsid w:val="00674A43"/>
    <w:rsid w:val="007308FE"/>
    <w:rsid w:val="008913A2"/>
    <w:rsid w:val="009A40D9"/>
    <w:rsid w:val="009E2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6626A"/>
  <w15:chartTrackingRefBased/>
  <w15:docId w15:val="{4049E5D3-FF5D-534A-9168-AB4E2483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8F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40D9"/>
    <w:rPr>
      <w:color w:val="0563C1" w:themeColor="hyperlink"/>
      <w:u w:val="single"/>
    </w:rPr>
  </w:style>
  <w:style w:type="character" w:styleId="Onopgelostemelding">
    <w:name w:val="Unresolved Mention"/>
    <w:basedOn w:val="Standaardalinea-lettertype"/>
    <w:uiPriority w:val="99"/>
    <w:semiHidden/>
    <w:unhideWhenUsed/>
    <w:rsid w:val="009A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1522</Words>
  <Characters>8376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2020-10-27T10:41:00Z</cp:lastPrinted>
  <dcterms:created xsi:type="dcterms:W3CDTF">2020-10-27T10:45:00Z</dcterms:created>
  <dcterms:modified xsi:type="dcterms:W3CDTF">2020-10-27T12:44:00Z</dcterms:modified>
</cp:coreProperties>
</file>