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8DEEF" w14:textId="1E87E667" w:rsidR="00534F68" w:rsidRPr="00487D3A" w:rsidRDefault="00487D3A">
      <w:pPr>
        <w:rPr>
          <w:rFonts w:ascii="Comic Sans MS" w:hAnsi="Comic Sans MS"/>
          <w:b/>
          <w:bCs/>
        </w:rPr>
      </w:pPr>
      <w:r w:rsidRPr="00487D3A">
        <w:rPr>
          <w:rFonts w:ascii="Comic Sans MS" w:hAnsi="Comic Sans MS"/>
          <w:b/>
          <w:bCs/>
        </w:rPr>
        <w:t>Laser</w:t>
      </w:r>
    </w:p>
    <w:p w14:paraId="5368A3B3" w14:textId="77777777" w:rsidR="00487D3A" w:rsidRPr="00487D3A" w:rsidRDefault="00487D3A" w:rsidP="00487D3A">
      <w:pPr>
        <w:rPr>
          <w:rFonts w:ascii="Comic Sans MS" w:hAnsi="Comic Sans MS"/>
          <w:sz w:val="20"/>
          <w:szCs w:val="20"/>
        </w:rPr>
      </w:pPr>
      <w:r w:rsidRPr="00487D3A">
        <w:rPr>
          <w:rFonts w:ascii="Comic Sans MS" w:hAnsi="Comic Sans MS"/>
          <w:sz w:val="20"/>
          <w:szCs w:val="20"/>
        </w:rPr>
        <w:t>Deze bijzondere kristallen lopen taps toe en werden als instrumenten gebruikt in de genezingstempels van Lemurië en Atlantis.</w:t>
      </w:r>
      <w:r w:rsidRPr="00487D3A">
        <w:rPr>
          <w:rFonts w:ascii="Comic Sans MS" w:hAnsi="Comic Sans MS"/>
          <w:sz w:val="20"/>
          <w:szCs w:val="20"/>
        </w:rPr>
        <w:t xml:space="preserve"> </w:t>
      </w:r>
      <w:r w:rsidRPr="00487D3A">
        <w:rPr>
          <w:rFonts w:ascii="Comic Sans MS" w:hAnsi="Comic Sans MS"/>
          <w:sz w:val="20"/>
          <w:szCs w:val="20"/>
        </w:rPr>
        <w:t>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w:t>
      </w:r>
      <w:r w:rsidRPr="00487D3A">
        <w:rPr>
          <w:rFonts w:ascii="Comic Sans MS" w:hAnsi="Comic Sans MS"/>
          <w:sz w:val="20"/>
          <w:szCs w:val="20"/>
        </w:rPr>
        <w:t xml:space="preserve"> </w:t>
      </w:r>
      <w:r w:rsidRPr="00487D3A">
        <w:rPr>
          <w:rFonts w:ascii="Comic Sans MS" w:hAnsi="Comic Sans MS"/>
          <w:sz w:val="20"/>
          <w:szCs w:val="20"/>
        </w:rPr>
        <w:t>Het zijn zeer krachtige healers en energieversterkers.</w:t>
      </w:r>
    </w:p>
    <w:p w14:paraId="04AB3F5C" w14:textId="705CFBB1" w:rsidR="00487D3A" w:rsidRPr="00487D3A" w:rsidRDefault="00487D3A">
      <w:pPr>
        <w:rPr>
          <w:rFonts w:ascii="Comic Sans MS" w:hAnsi="Comic Sans MS"/>
          <w:sz w:val="20"/>
          <w:szCs w:val="20"/>
        </w:rPr>
      </w:pPr>
    </w:p>
    <w:sectPr w:rsidR="00487D3A" w:rsidRPr="00487D3A"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3A"/>
    <w:rsid w:val="000E2BF9"/>
    <w:rsid w:val="00487D3A"/>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955EBB"/>
  <w15:chartTrackingRefBased/>
  <w15:docId w15:val="{52D7952D-A50A-8C4B-90E1-CE4F6A8B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7D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87D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87D3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87D3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87D3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87D3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7D3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7D3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7D3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7D3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87D3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87D3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87D3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87D3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87D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7D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7D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7D3A"/>
    <w:rPr>
      <w:rFonts w:eastAsiaTheme="majorEastAsia" w:cstheme="majorBidi"/>
      <w:color w:val="272727" w:themeColor="text1" w:themeTint="D8"/>
    </w:rPr>
  </w:style>
  <w:style w:type="paragraph" w:styleId="Titel">
    <w:name w:val="Title"/>
    <w:basedOn w:val="Standaard"/>
    <w:next w:val="Standaard"/>
    <w:link w:val="TitelChar"/>
    <w:uiPriority w:val="10"/>
    <w:qFormat/>
    <w:rsid w:val="00487D3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7D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7D3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7D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7D3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87D3A"/>
    <w:rPr>
      <w:i/>
      <w:iCs/>
      <w:color w:val="404040" w:themeColor="text1" w:themeTint="BF"/>
    </w:rPr>
  </w:style>
  <w:style w:type="paragraph" w:styleId="Lijstalinea">
    <w:name w:val="List Paragraph"/>
    <w:basedOn w:val="Standaard"/>
    <w:uiPriority w:val="34"/>
    <w:qFormat/>
    <w:rsid w:val="00487D3A"/>
    <w:pPr>
      <w:ind w:left="720"/>
      <w:contextualSpacing/>
    </w:pPr>
  </w:style>
  <w:style w:type="character" w:styleId="Intensievebenadrukking">
    <w:name w:val="Intense Emphasis"/>
    <w:basedOn w:val="Standaardalinea-lettertype"/>
    <w:uiPriority w:val="21"/>
    <w:qFormat/>
    <w:rsid w:val="00487D3A"/>
    <w:rPr>
      <w:i/>
      <w:iCs/>
      <w:color w:val="2F5496" w:themeColor="accent1" w:themeShade="BF"/>
    </w:rPr>
  </w:style>
  <w:style w:type="paragraph" w:styleId="Duidelijkcitaat">
    <w:name w:val="Intense Quote"/>
    <w:basedOn w:val="Standaard"/>
    <w:next w:val="Standaard"/>
    <w:link w:val="DuidelijkcitaatChar"/>
    <w:uiPriority w:val="30"/>
    <w:qFormat/>
    <w:rsid w:val="00487D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87D3A"/>
    <w:rPr>
      <w:i/>
      <w:iCs/>
      <w:color w:val="2F5496" w:themeColor="accent1" w:themeShade="BF"/>
    </w:rPr>
  </w:style>
  <w:style w:type="character" w:styleId="Intensieveverwijzing">
    <w:name w:val="Intense Reference"/>
    <w:basedOn w:val="Standaardalinea-lettertype"/>
    <w:uiPriority w:val="32"/>
    <w:qFormat/>
    <w:rsid w:val="00487D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407</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2024-10-06T07:25:00Z</dcterms:created>
  <dcterms:modified xsi:type="dcterms:W3CDTF">2024-10-06T07:28:00Z</dcterms:modified>
</cp:coreProperties>
</file>