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545D9" w14:textId="77777777" w:rsidR="006F6423" w:rsidRDefault="006F6423" w:rsidP="006F6423">
      <w:r>
        <w:rPr>
          <w:sz w:val="18"/>
          <w:szCs w:val="18"/>
        </w:rPr>
        <w:t>Zilverbladj</w:t>
      </w:r>
      <w:r>
        <w:t>aspis</w:t>
      </w:r>
    </w:p>
    <w:p w14:paraId="75557D61" w14:textId="77777777" w:rsidR="007F6C79" w:rsidRDefault="006F6423" w:rsidP="006F6423">
      <w:r>
        <w:t xml:space="preserve">Deze Jaspissoort is een dynamische en activerende jaspissoort. Hij werkt sterk aardend en bevordert wilskracht en inzicht in probleemsituaties. Deze soort heeft ook een positieve werking op het bloed, werkt ontgiftend en is goed voor gal, lever en nieren. Dit is een steen die heel veel voeding geeft, hij biedt steun in tijden van stress en verenigt alle aspecten van het leven. Hij bevordert sjamanistische reizen, pendelen en het herinneren van dromen. Jaspis biedt bescherming en verwijdert negatieve energie en reinigt de chakra’s en de aura. Jaspis brengt je in balans en maakt je vastberaden. Hij geeft moed om moeilijke problemen aan te pakken en bevordert organisatorische vaardigheden. Goed bij </w:t>
      </w:r>
      <w:r w:rsidR="00706A06">
        <w:t xml:space="preserve">elektro </w:t>
      </w:r>
      <w:r>
        <w:t>smog, straling, langdurige ziekte, spijsvertering en geslachtsorganen. Zilverbladjaspis beschermd tijdens de zwangerschap, gaat zwangerschapsbraken tegen en ondersteunt tijdens de bevalling. Hij is ook behulpzaam bi maagpijn, blaasontsteking, blaasstenen, epilepsie en bevordert het terugkrijgen van de reuk. Ook werkt hij ondersteunend bij anorexia.</w:t>
      </w:r>
    </w:p>
    <w:p w14:paraId="6BB7F37D" w14:textId="77777777" w:rsidR="006F6423" w:rsidRDefault="006F6423" w:rsidP="006F6423"/>
    <w:p w14:paraId="0B04E8FE" w14:textId="77777777" w:rsidR="006F6423" w:rsidRDefault="006F6423" w:rsidP="006F6423">
      <w:r>
        <w:t>www.lichtpuntjekristallen.nl</w:t>
      </w:r>
    </w:p>
    <w:p w14:paraId="566AFF03" w14:textId="77777777" w:rsidR="006F6423" w:rsidRDefault="006F6423" w:rsidP="006F6423"/>
    <w:p w14:paraId="61C5EC68" w14:textId="77777777" w:rsidR="006F6423" w:rsidRDefault="006F6423" w:rsidP="006F6423">
      <w:r>
        <w:rPr>
          <w:sz w:val="18"/>
          <w:szCs w:val="18"/>
        </w:rPr>
        <w:t>Zilverbladj</w:t>
      </w:r>
      <w:r>
        <w:t>aspis</w:t>
      </w:r>
    </w:p>
    <w:p w14:paraId="010B3537" w14:textId="77777777" w:rsidR="006F6423" w:rsidRDefault="006F6423" w:rsidP="006F6423">
      <w:r>
        <w:t xml:space="preserve">Deze Jaspissoort is een dynamische en activerende jaspissoort. Hij werkt sterk aardend en bevordert wilskracht en inzicht in probleemsituaties. Deze soort heeft ook een positieve werking op het bloed, werkt ontgiftend en is goed voor gal, lever en nieren. Dit is een steen die heel veel voeding geeft, hij biedt steun in tijden van stress en verenigt alle aspecten van het leven. Hij bevordert sjamanistische reizen, pendelen en het herinneren van dromen. Jaspis biedt bescherming en verwijdert negatieve energie en reinigt de chakra’s en de aura. Jaspis brengt je in balans en maakt je vastberaden. Hij geeft moed om moeilijke problemen aan te pakken en bevordert organisatorische vaardigheden. Goed bij </w:t>
      </w:r>
      <w:r w:rsidR="00706A06">
        <w:t xml:space="preserve">elektro </w:t>
      </w:r>
      <w:r>
        <w:t>smog, straling, langdurige ziekte, spijsvertering en geslachtsorganen. Zilverbladjaspis beschermd tijdens de zwangerschap, gaat zwangerschapsbraken tegen en ondersteunt tijdens de bevalling. Hij is ook behulpzaam bi maagpijn, blaasontsteking, blaasstenen, epilepsie en bevordert het terugkrijgen van de reuk. Ook werkt hij ondersteunend bij anorexia.</w:t>
      </w:r>
    </w:p>
    <w:p w14:paraId="260533E2" w14:textId="77777777" w:rsidR="006F6423" w:rsidRDefault="006F6423" w:rsidP="006F6423"/>
    <w:p w14:paraId="30A421B9" w14:textId="77777777" w:rsidR="006F6423" w:rsidRDefault="006F6423" w:rsidP="006F6423">
      <w:r>
        <w:t>www.lichtpuntjekristallen.nl</w:t>
      </w:r>
    </w:p>
    <w:p w14:paraId="23AE732A" w14:textId="77777777" w:rsidR="006F6423" w:rsidRDefault="006F6423" w:rsidP="006F6423"/>
    <w:p w14:paraId="7684CFE2" w14:textId="77777777" w:rsidR="006F6423" w:rsidRDefault="006F6423" w:rsidP="006F6423">
      <w:r>
        <w:rPr>
          <w:sz w:val="18"/>
          <w:szCs w:val="18"/>
        </w:rPr>
        <w:t>Zilverbladj</w:t>
      </w:r>
      <w:r>
        <w:t>aspis</w:t>
      </w:r>
    </w:p>
    <w:p w14:paraId="60280D72" w14:textId="77777777" w:rsidR="006F6423" w:rsidRDefault="006F6423" w:rsidP="006F6423">
      <w:r>
        <w:t xml:space="preserve">Deze Jaspissoort is een dynamische en activerende jaspissoort. Hij werkt sterk aardend en bevordert wilskracht en inzicht in probleemsituaties. Deze soort heeft ook een positieve werking op het bloed, werkt ontgiftend en is goed voor gal, lever en nieren. Dit is een steen die heel veel voeding geeft, hij biedt steun in tijden van stress en verenigt alle aspecten van het leven. Hij bevordert sjamanistische reizen, pendelen en het herinneren van dromen. Jaspis biedt bescherming en verwijdert negatieve energie en reinigt de chakra’s en de aura. Jaspis brengt je in balans en maakt je vastberaden. Hij geeft moed om moeilijke problemen aan te pakken en bevordert organisatorische vaardigheden. Goed bij </w:t>
      </w:r>
      <w:r w:rsidR="00706A06">
        <w:t xml:space="preserve">elektro </w:t>
      </w:r>
      <w:r>
        <w:t>smog, straling, langdurige ziekte, spijsvertering en geslachtsorganen. Zilverbladjaspis beschermd tijdens de zwangerschap, gaat zwangerschapsbraken tegen en ondersteunt tijdens de bevalling. Hij is ook behulpzaam bi maagpijn, blaasontsteking, blaasstenen, epilepsie en bevordert het terugkrijgen van de reuk. Ook werkt hij ondersteunend bij anorexia.</w:t>
      </w:r>
    </w:p>
    <w:p w14:paraId="7B98A5B4" w14:textId="77777777" w:rsidR="006F6423" w:rsidRDefault="006F6423" w:rsidP="006F6423"/>
    <w:p w14:paraId="2A19DBAF" w14:textId="77777777" w:rsidR="006F6423" w:rsidRDefault="006F6423" w:rsidP="006F6423">
      <w:r>
        <w:t>www.lichtpuntjekristallen.nl</w:t>
      </w:r>
    </w:p>
    <w:p w14:paraId="3D0D94A0" w14:textId="77777777" w:rsidR="006F6423" w:rsidRDefault="006F6423" w:rsidP="006F6423"/>
    <w:p w14:paraId="4D0BA5FA" w14:textId="77777777" w:rsidR="006F6423" w:rsidRDefault="006F6423" w:rsidP="006F6423">
      <w:r>
        <w:rPr>
          <w:sz w:val="18"/>
          <w:szCs w:val="18"/>
        </w:rPr>
        <w:t>Zilverbladj</w:t>
      </w:r>
      <w:r>
        <w:t>aspis</w:t>
      </w:r>
    </w:p>
    <w:p w14:paraId="52EB3838" w14:textId="77777777" w:rsidR="006F6423" w:rsidRDefault="006F6423" w:rsidP="006F6423">
      <w:r>
        <w:t xml:space="preserve">Deze Jaspissoort is een dynamische en activerende jaspissoort. Hij werkt sterk aardend en bevordert wilskracht en inzicht in probleemsituaties. Deze soort heeft ook een positieve werking op het bloed, werkt ontgiftend en is goed voor gal, lever en nieren. Dit is een steen die heel veel voeding geeft, hij biedt steun in tijden van stress en verenigt alle aspecten van het leven. Hij bevordert sjamanistische reizen, pendelen en het herinneren van dromen. Jaspis biedt bescherming en verwijdert negatieve energie en reinigt de chakra’s en de aura. Jaspis brengt je in balans en maakt je vastberaden. Hij geeft moed om moeilijke problemen aan te pakken en bevordert organisatorische vaardigheden. Goed bij </w:t>
      </w:r>
      <w:r w:rsidR="00706A06">
        <w:t xml:space="preserve">elektro </w:t>
      </w:r>
      <w:r>
        <w:t>smog, straling, langdurige ziekte, spijsvertering en geslachtsorganen. Zilverbladjaspis beschermd tijdens de zwangerschap, gaat zwangerschapsbraken tegen en ondersteunt tijdens de bevalling. Hij is ook behulpzaam bi maagpijn, blaasontsteking, blaasstenen, epilepsie en bevordert het terugkrijgen van de reuk. Ook werkt hij ondersteunend bij anorexia.</w:t>
      </w:r>
    </w:p>
    <w:p w14:paraId="24D8925D" w14:textId="77777777" w:rsidR="006F6423" w:rsidRDefault="006F6423" w:rsidP="006F6423"/>
    <w:p w14:paraId="2373C158" w14:textId="77777777" w:rsidR="006F6423" w:rsidRDefault="006F6423" w:rsidP="006F6423">
      <w:r>
        <w:t>www.lichtpuntjekristallen.nl</w:t>
      </w:r>
    </w:p>
    <w:sectPr w:rsidR="006F6423" w:rsidSect="006F6423">
      <w:pgSz w:w="11900" w:h="16840"/>
      <w:pgMar w:top="624" w:right="624" w:bottom="624" w:left="62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423"/>
    <w:rsid w:val="00172026"/>
    <w:rsid w:val="006F6423"/>
    <w:rsid w:val="00706A06"/>
    <w:rsid w:val="007F6C79"/>
    <w:rsid w:val="00E46C8B"/>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845E82E"/>
  <w15:docId w15:val="{6DA44B3A-01F5-994F-939B-0A21E230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6423"/>
    <w:rPr>
      <w:rFonts w:ascii="Comic Sans MS" w:eastAsia="Times New Roman" w:hAnsi="Comic Sans MS" w:cs="Times New Roman"/>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F64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684</Words>
  <Characters>3763</Characters>
  <Application>Microsoft Office Word</Application>
  <DocSecurity>0</DocSecurity>
  <Lines>31</Lines>
  <Paragraphs>8</Paragraphs>
  <ScaleCrop>false</ScaleCrop>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2021-12-11T11:13:00Z</dcterms:created>
  <dcterms:modified xsi:type="dcterms:W3CDTF">2021-12-11T11:13:00Z</dcterms:modified>
</cp:coreProperties>
</file>