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2CE311" w14:textId="77777777" w:rsidR="006535B1" w:rsidRPr="006535B1" w:rsidRDefault="006535B1" w:rsidP="006535B1">
      <w:pPr>
        <w:rPr>
          <w:rFonts w:ascii="Comic Sans MS" w:hAnsi="Comic Sans MS"/>
          <w:sz w:val="19"/>
          <w:szCs w:val="19"/>
        </w:rPr>
      </w:pPr>
      <w:r w:rsidRPr="006535B1">
        <w:rPr>
          <w:rFonts w:ascii="Comic Sans MS" w:hAnsi="Comic Sans MS"/>
          <w:sz w:val="19"/>
          <w:szCs w:val="19"/>
        </w:rPr>
        <w:t>Rode Jaspis</w:t>
      </w:r>
    </w:p>
    <w:p w14:paraId="470FB980" w14:textId="77777777" w:rsidR="006535B1" w:rsidRPr="006535B1" w:rsidRDefault="006535B1" w:rsidP="006535B1">
      <w:pPr>
        <w:rPr>
          <w:rFonts w:ascii="Comic Sans MS" w:hAnsi="Comic Sans MS"/>
          <w:sz w:val="19"/>
          <w:szCs w:val="19"/>
        </w:rPr>
      </w:pPr>
      <w:r w:rsidRPr="006535B1">
        <w:rPr>
          <w:rFonts w:ascii="Comic Sans MS" w:hAnsi="Comic Sans MS"/>
          <w:sz w:val="19"/>
          <w:szCs w:val="19"/>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Rode Jaspis brengt je in balans en maakt je vastberaden. Hij geeft moed om moeilijke problemen aan te pakken en bevordert organisatorische vaardigheden. Elke kleur is specifiek geschikt voor een bepaald chakra, deze rode Jaspis werkt heel goed op de basis chakra’s, hij aardt energie en herstelt onjuiste situaties. Tevens stimuleert Rode Jaspis het kruinchakra. Rode Jaspis brengt problemen aan het licht voordat ze te groot worden en geeft inzicht. Als er met je emoties wordt gespeeld brengt deze steen kalmte. Onder je kussen helpt het dromen te herinneren. Hij reinigt en stabiliseert de aura en helpt je om grenzen te stellen. Jaspis werkt beschermend bij elektrosmog en straling, ondersteunt bij langdurige ziekte, de spijsvertering en problemen met de geslachtsorganen, ook zorgt hij voor vreugde. Hij helpt het bloed en de lever te ontgiften en helpt blokkades in de lever-of galkanalen op te heffen.</w:t>
      </w:r>
    </w:p>
    <w:p w14:paraId="414C316D" w14:textId="77777777" w:rsidR="0039664A" w:rsidRPr="006535B1" w:rsidRDefault="006535B1">
      <w:pPr>
        <w:rPr>
          <w:rFonts w:ascii="Comic Sans MS" w:hAnsi="Comic Sans MS"/>
          <w:sz w:val="19"/>
          <w:szCs w:val="19"/>
        </w:rPr>
      </w:pPr>
      <w:proofErr w:type="gramStart"/>
      <w:r w:rsidRPr="006535B1">
        <w:rPr>
          <w:rFonts w:ascii="Comic Sans MS" w:hAnsi="Comic Sans MS"/>
          <w:sz w:val="19"/>
          <w:szCs w:val="19"/>
        </w:rPr>
        <w:t>www.lichtpuntjekristallen.nl</w:t>
      </w:r>
      <w:proofErr w:type="gramEnd"/>
    </w:p>
    <w:p w14:paraId="2310F8D8" w14:textId="77777777" w:rsidR="006535B1" w:rsidRPr="006535B1" w:rsidRDefault="006535B1">
      <w:pPr>
        <w:rPr>
          <w:rFonts w:ascii="Comic Sans MS" w:hAnsi="Comic Sans MS"/>
          <w:sz w:val="19"/>
          <w:szCs w:val="19"/>
        </w:rPr>
      </w:pPr>
    </w:p>
    <w:p w14:paraId="5D272C91" w14:textId="77777777" w:rsidR="006535B1" w:rsidRPr="006535B1" w:rsidRDefault="006535B1" w:rsidP="006535B1">
      <w:pPr>
        <w:rPr>
          <w:rFonts w:ascii="Comic Sans MS" w:hAnsi="Comic Sans MS"/>
          <w:sz w:val="20"/>
          <w:szCs w:val="20"/>
        </w:rPr>
      </w:pPr>
      <w:r w:rsidRPr="006535B1">
        <w:rPr>
          <w:rFonts w:ascii="Comic Sans MS" w:hAnsi="Comic Sans MS"/>
          <w:sz w:val="20"/>
          <w:szCs w:val="20"/>
        </w:rPr>
        <w:t>Rode Jaspis</w:t>
      </w:r>
    </w:p>
    <w:p w14:paraId="42E5960F" w14:textId="77777777" w:rsidR="006535B1" w:rsidRPr="006535B1" w:rsidRDefault="006535B1" w:rsidP="006535B1">
      <w:pPr>
        <w:rPr>
          <w:rFonts w:ascii="Comic Sans MS" w:hAnsi="Comic Sans MS"/>
          <w:sz w:val="20"/>
          <w:szCs w:val="20"/>
        </w:rPr>
      </w:pPr>
      <w:r w:rsidRPr="006535B1">
        <w:rPr>
          <w:rFonts w:ascii="Comic Sans MS" w:hAnsi="Comic Sans MS"/>
          <w:sz w:val="20"/>
          <w:szCs w:val="20"/>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Rode Jaspis brengt je in balans en maakt je vastberaden. Hij geeft moed om moeilijke problemen aan te pakken en bevordert organisatorische vaardigheden. Elke kleur is specifiek geschikt voor een bepaald chakra, deze rode Jaspis werkt heel goed op de basis chakra’s, hij aardt energie en herstelt onjuiste situaties. Tevens stimuleert Rode Jaspis het kruinchakra. Rode Jaspis brengt problemen aan het licht voordat ze te groot worden en geeft inzicht. Als er met je emoties wordt gespeeld brengt deze steen kalmte. Onder je kussen helpt het dromen te herinneren. Hij reinigt en stabiliseert de aura en helpt je om grenzen te stellen. Jaspis werkt beschermend bij elektrosmog en straling, ondersteunt bij langdurige ziekte, de spijsvertering en problemen met de geslachtsorganen, ook zorgt hij voor vreugde. Hij helpt het bloed en de lever te ontgiften en helpt blokkades in de lever-of galkanalen op te heffen.</w:t>
      </w:r>
    </w:p>
    <w:p w14:paraId="7CBAA00D" w14:textId="77777777" w:rsidR="006535B1" w:rsidRPr="006535B1" w:rsidRDefault="006535B1" w:rsidP="006535B1">
      <w:pPr>
        <w:rPr>
          <w:rFonts w:ascii="Comic Sans MS" w:hAnsi="Comic Sans MS"/>
          <w:sz w:val="20"/>
          <w:szCs w:val="20"/>
        </w:rPr>
      </w:pPr>
      <w:proofErr w:type="gramStart"/>
      <w:r w:rsidRPr="006535B1">
        <w:rPr>
          <w:rFonts w:ascii="Comic Sans MS" w:hAnsi="Comic Sans MS"/>
          <w:sz w:val="20"/>
          <w:szCs w:val="20"/>
        </w:rPr>
        <w:t>www.lichtpuntjekristallen.nl</w:t>
      </w:r>
      <w:proofErr w:type="gramEnd"/>
    </w:p>
    <w:p w14:paraId="1E9B146D" w14:textId="77777777" w:rsidR="006535B1" w:rsidRPr="006535B1" w:rsidRDefault="006535B1" w:rsidP="006535B1">
      <w:pPr>
        <w:rPr>
          <w:rFonts w:ascii="Comic Sans MS" w:hAnsi="Comic Sans MS"/>
          <w:sz w:val="20"/>
          <w:szCs w:val="20"/>
        </w:rPr>
      </w:pPr>
    </w:p>
    <w:p w14:paraId="3E6B5D42" w14:textId="77777777" w:rsidR="006535B1" w:rsidRPr="006535B1" w:rsidRDefault="006535B1" w:rsidP="006535B1">
      <w:pPr>
        <w:rPr>
          <w:rFonts w:ascii="Comic Sans MS" w:hAnsi="Comic Sans MS"/>
          <w:sz w:val="20"/>
          <w:szCs w:val="20"/>
        </w:rPr>
      </w:pPr>
      <w:r w:rsidRPr="006535B1">
        <w:rPr>
          <w:rFonts w:ascii="Comic Sans MS" w:hAnsi="Comic Sans MS"/>
          <w:sz w:val="20"/>
          <w:szCs w:val="20"/>
        </w:rPr>
        <w:t>Rode Jaspis</w:t>
      </w:r>
    </w:p>
    <w:p w14:paraId="37E587A4" w14:textId="77777777" w:rsidR="006535B1" w:rsidRPr="006535B1" w:rsidRDefault="006535B1" w:rsidP="006535B1">
      <w:pPr>
        <w:rPr>
          <w:rFonts w:ascii="Comic Sans MS" w:hAnsi="Comic Sans MS"/>
          <w:sz w:val="20"/>
          <w:szCs w:val="20"/>
        </w:rPr>
      </w:pPr>
      <w:r w:rsidRPr="006535B1">
        <w:rPr>
          <w:rFonts w:ascii="Comic Sans MS" w:hAnsi="Comic Sans MS"/>
          <w:sz w:val="20"/>
          <w:szCs w:val="20"/>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Rode Jaspis brengt je in balans en maakt je vastberaden. Hij geeft moed om moeilijke problemen aan te pakken en bevordert organisatorische vaardigheden. Elke kleur is specifiek geschikt voor een bepaald chakra, deze rode Jaspis werkt heel goed op de basis chakra’s, hij aardt energie en herstelt onjuiste situaties. Tevens stimuleert Rode Jaspis het kruinchakra. Rode Jaspis brengt problemen aan het licht voordat ze te groot worden en geeft inzicht. Als er met je emoties wordt gespeeld brengt deze steen kalmte. Onder je kussen helpt het dromen te herinneren. Hij reinigt en stabiliseert de aura en helpt je om grenzen te stellen. Jaspis werkt beschermend bij elektrosmog en straling, ondersteunt bij langdurige ziekte, de spijsvertering en problemen met de geslachtsorganen, ook zorgt hij voor vreugde. Hij helpt het bloed en de lever te ontgiften en helpt blokkades in de lever-of galkanalen op te heffen.</w:t>
      </w:r>
    </w:p>
    <w:p w14:paraId="7B91702C" w14:textId="77777777" w:rsidR="006535B1" w:rsidRPr="006535B1" w:rsidRDefault="006535B1" w:rsidP="006535B1">
      <w:pPr>
        <w:rPr>
          <w:rFonts w:ascii="Comic Sans MS" w:hAnsi="Comic Sans MS"/>
          <w:sz w:val="20"/>
          <w:szCs w:val="20"/>
        </w:rPr>
      </w:pPr>
      <w:proofErr w:type="gramStart"/>
      <w:r w:rsidRPr="006535B1">
        <w:rPr>
          <w:rFonts w:ascii="Comic Sans MS" w:hAnsi="Comic Sans MS"/>
          <w:sz w:val="20"/>
          <w:szCs w:val="20"/>
        </w:rPr>
        <w:t>www.lichtpuntjekristallen.nl</w:t>
      </w:r>
      <w:proofErr w:type="gramEnd"/>
    </w:p>
    <w:p w14:paraId="158940C6" w14:textId="77777777" w:rsidR="006535B1" w:rsidRDefault="006535B1" w:rsidP="006535B1">
      <w:pPr>
        <w:rPr>
          <w:rFonts w:ascii="Comic Sans MS" w:hAnsi="Comic Sans MS"/>
          <w:sz w:val="19"/>
          <w:szCs w:val="19"/>
        </w:rPr>
      </w:pPr>
    </w:p>
    <w:p w14:paraId="4D8697E9" w14:textId="77777777" w:rsidR="006535B1" w:rsidRPr="006535B1" w:rsidRDefault="006535B1" w:rsidP="006535B1">
      <w:pPr>
        <w:rPr>
          <w:rFonts w:ascii="Comic Sans MS" w:hAnsi="Comic Sans MS"/>
          <w:sz w:val="19"/>
          <w:szCs w:val="19"/>
        </w:rPr>
      </w:pPr>
    </w:p>
    <w:p w14:paraId="3F7EB763" w14:textId="77777777" w:rsidR="006535B1" w:rsidRPr="006535B1" w:rsidRDefault="006535B1" w:rsidP="006535B1">
      <w:pPr>
        <w:rPr>
          <w:rFonts w:ascii="Comic Sans MS" w:hAnsi="Comic Sans MS"/>
          <w:sz w:val="19"/>
          <w:szCs w:val="19"/>
        </w:rPr>
      </w:pPr>
      <w:r w:rsidRPr="006535B1">
        <w:rPr>
          <w:rFonts w:ascii="Comic Sans MS" w:hAnsi="Comic Sans MS"/>
          <w:sz w:val="19"/>
          <w:szCs w:val="19"/>
        </w:rPr>
        <w:t>Rode Jaspis</w:t>
      </w:r>
    </w:p>
    <w:p w14:paraId="7B4E2076" w14:textId="77777777" w:rsidR="006535B1" w:rsidRPr="006535B1" w:rsidRDefault="006535B1" w:rsidP="006535B1">
      <w:pPr>
        <w:rPr>
          <w:rFonts w:ascii="Comic Sans MS" w:hAnsi="Comic Sans MS"/>
          <w:sz w:val="19"/>
          <w:szCs w:val="19"/>
        </w:rPr>
      </w:pPr>
      <w:r w:rsidRPr="006535B1">
        <w:rPr>
          <w:rFonts w:ascii="Comic Sans MS" w:hAnsi="Comic Sans MS"/>
          <w:sz w:val="19"/>
          <w:szCs w:val="19"/>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Rode Jaspis brengt je in balans en maakt je vastberaden. Hij geeft moed om moeilijke problemen aan te pakken en bevordert organisatorische vaardigheden. Elke kleur is specifiek geschikt voor een bepaald chakra, deze rode Jaspis werkt heel goed op de basis chakra’s, hij aardt energie en herstelt onjuiste situaties. Tevens stimuleert Rode Jaspis het kruinchakra. Rode Jaspis brengt problemen aan het licht voordat ze te groot worden en geeft inzicht. Als er met je emoties wordt gespeeld brengt deze steen kalmte. Onder je kussen helpt het dromen te herinneren. Hij reinigt en stabiliseert de aura en helpt je om grenzen te stellen. Jaspis werkt beschermend bij elektrosmog en straling, ondersteunt bij langdurige ziekte, de spijsvertering en problemen met de geslachtsorganen, ook zorgt hij voor vreugde. Hij helpt het bloed en de lever te ontgiften en helpt blokkades in de lever-of galkanalen op te heffen.</w:t>
      </w:r>
    </w:p>
    <w:p w14:paraId="7F40445A" w14:textId="77777777" w:rsidR="006535B1" w:rsidRPr="006535B1" w:rsidRDefault="006535B1">
      <w:pPr>
        <w:rPr>
          <w:rFonts w:ascii="Comic Sans MS" w:hAnsi="Comic Sans MS"/>
          <w:sz w:val="19"/>
          <w:szCs w:val="19"/>
        </w:rPr>
      </w:pPr>
      <w:proofErr w:type="gramStart"/>
      <w:r w:rsidRPr="006535B1">
        <w:rPr>
          <w:rFonts w:ascii="Comic Sans MS" w:hAnsi="Comic Sans MS"/>
          <w:sz w:val="19"/>
          <w:szCs w:val="19"/>
        </w:rPr>
        <w:t>www.lichtpuntjekristallen.nl</w:t>
      </w:r>
      <w:proofErr w:type="gramEnd"/>
    </w:p>
    <w:sectPr w:rsidR="006535B1" w:rsidRPr="006535B1" w:rsidSect="008A0360">
      <w:pgSz w:w="11900" w:h="16840"/>
      <w:pgMar w:top="567" w:right="567" w:bottom="79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5B1"/>
    <w:rsid w:val="00064AAD"/>
    <w:rsid w:val="001E7FD6"/>
    <w:rsid w:val="003B3D47"/>
    <w:rsid w:val="003F2C04"/>
    <w:rsid w:val="006535B1"/>
    <w:rsid w:val="006B59E4"/>
    <w:rsid w:val="008A0360"/>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B7F45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6535B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535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777</Words>
  <Characters>4275</Characters>
  <Application>Microsoft Office Word</Application>
  <DocSecurity>0</DocSecurity>
  <Lines>35</Lines>
  <Paragraphs>10</Paragraphs>
  <ScaleCrop>false</ScaleCrop>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cp:lastPrinted>2021-05-16T09:22:00Z</cp:lastPrinted>
  <dcterms:created xsi:type="dcterms:W3CDTF">2016-12-07T15:28:00Z</dcterms:created>
  <dcterms:modified xsi:type="dcterms:W3CDTF">2021-05-16T09:22:00Z</dcterms:modified>
</cp:coreProperties>
</file>