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83FC4" w:rsidRPr="00EA028A" w:rsidRDefault="00B83FC4" w:rsidP="00B83FC4">
      <w:pPr>
        <w:rPr>
          <w:rFonts w:ascii="Comic Sans MS" w:hAnsi="Comic Sans MS"/>
          <w:sz w:val="19"/>
          <w:szCs w:val="19"/>
        </w:rPr>
      </w:pPr>
      <w:r w:rsidRPr="00EA028A">
        <w:rPr>
          <w:rFonts w:ascii="Comic Sans MS" w:hAnsi="Comic Sans MS"/>
          <w:sz w:val="19"/>
          <w:szCs w:val="19"/>
        </w:rPr>
        <w:t>Fossiel Jaspis uit India</w:t>
      </w:r>
    </w:p>
    <w:p w:rsidR="00B83FC4" w:rsidRPr="00EA028A" w:rsidRDefault="00B83FC4" w:rsidP="00B83FC4">
      <w:pPr>
        <w:rPr>
          <w:rFonts w:ascii="Comic Sans MS" w:hAnsi="Comic Sans MS"/>
          <w:sz w:val="19"/>
          <w:szCs w:val="19"/>
        </w:rPr>
      </w:pPr>
      <w:r w:rsidRPr="00EA028A">
        <w:rPr>
          <w:rFonts w:ascii="Comic Sans MS" w:hAnsi="Comic Sans MS"/>
          <w:sz w:val="19"/>
          <w:szCs w:val="19"/>
        </w:rPr>
        <w:t>Deze bijzondere Jaspis</w:t>
      </w:r>
      <w:r w:rsidR="00F804B0" w:rsidRPr="00EA028A">
        <w:rPr>
          <w:rFonts w:ascii="Comic Sans MS" w:hAnsi="Comic Sans MS"/>
          <w:sz w:val="19"/>
          <w:szCs w:val="19"/>
        </w:rPr>
        <w:t xml:space="preserve"> communiceert met</w:t>
      </w:r>
      <w:r w:rsidRPr="00EA028A">
        <w:rPr>
          <w:rFonts w:ascii="Comic Sans MS" w:hAnsi="Comic Sans MS"/>
          <w:sz w:val="19"/>
          <w:szCs w:val="19"/>
        </w:rPr>
        <w:t xml:space="preserve"> alle mineralen </w:t>
      </w:r>
      <w:r w:rsidR="00F804B0" w:rsidRPr="00EA028A">
        <w:rPr>
          <w:rFonts w:ascii="Comic Sans MS" w:hAnsi="Comic Sans MS"/>
          <w:sz w:val="19"/>
          <w:szCs w:val="19"/>
        </w:rPr>
        <w:t>in</w:t>
      </w:r>
      <w:r w:rsidRPr="00EA028A">
        <w:rPr>
          <w:rFonts w:ascii="Comic Sans MS" w:hAnsi="Comic Sans MS"/>
          <w:sz w:val="19"/>
          <w:szCs w:val="19"/>
        </w:rPr>
        <w:t xml:space="preserve"> je lichaam. Hij werkt als brandstof, zoekt je lichaam af naar je tekorten en vult deze dan energetisch aan. Heel veel mensen ervaren stress en zijn door zware processen heen gegaan of zitten daar nog in, waardoor het zenuwstelsel in veel gevallen overprikkeld is en niet meer helemaal goed functioneert en het lichaam lichamelijk of geestelijk uitgeput is. Deze Fossiel Jaspis helpt de balans weer te herstellen. Een ‘heel’ lichaam is mooi in balans en herstelt zichzelf, heeft een krachtig zelf-genezend vermogen. Fossiel Jaspis moedigt heling op cellulair niveau aan. Deze Jaspis ondersteunt je in zware tijden om weer in balans te komen. Fossiel Jaspis beschermt en helpt negatieve energie te verwijderen. Deze aardende steen helpt ook de chakra’s en aura te reinigen en in balans te brengen. Het is </w:t>
      </w:r>
      <w:r w:rsidR="00F804B0" w:rsidRPr="00EA028A">
        <w:rPr>
          <w:rFonts w:ascii="Comic Sans MS" w:hAnsi="Comic Sans MS"/>
          <w:sz w:val="19"/>
          <w:szCs w:val="19"/>
        </w:rPr>
        <w:t>s</w:t>
      </w:r>
      <w:r w:rsidRPr="00EA028A">
        <w:rPr>
          <w:rFonts w:ascii="Comic Sans MS" w:hAnsi="Comic Sans MS"/>
          <w:sz w:val="19"/>
          <w:szCs w:val="19"/>
        </w:rPr>
        <w:t>teen van vastberadenheid die je moed geeft om moeilijke problemen aan te pakken. Hij werkt krachtig op de onderste chakra’s en is ook een goede steen voor vrouwen die borstvoeding geven. Het is een liefdevolle steen die vreugde en een gevoel van vriendschap geeft in een eenzaam hart. Fossiel Jaspis helpt je ‘los te laten wat niet meer dient</w:t>
      </w:r>
      <w:r w:rsidR="00F804B0" w:rsidRPr="00EA028A">
        <w:rPr>
          <w:rFonts w:ascii="Comic Sans MS" w:hAnsi="Comic Sans MS"/>
          <w:sz w:val="19"/>
          <w:szCs w:val="19"/>
        </w:rPr>
        <w:t>’</w:t>
      </w:r>
      <w:r w:rsidRPr="00EA028A">
        <w:rPr>
          <w:rFonts w:ascii="Comic Sans MS" w:hAnsi="Comic Sans MS"/>
          <w:sz w:val="19"/>
          <w:szCs w:val="19"/>
        </w:rPr>
        <w:t xml:space="preserve"> en ondersteunt je om jouw doel op aarde te bereiken. Hij helpt je om meer in je kracht te gaan staan en te leven wat jouw hoogste goed dient en wat je vreugde geeft.</w:t>
      </w:r>
    </w:p>
    <w:p w:rsidR="00EA028A" w:rsidRPr="00EA028A" w:rsidRDefault="00EA028A">
      <w:pPr>
        <w:rPr>
          <w:rFonts w:ascii="Comic Sans MS" w:hAnsi="Comic Sans MS"/>
          <w:sz w:val="19"/>
          <w:szCs w:val="19"/>
        </w:rPr>
      </w:pPr>
      <w:proofErr w:type="gramStart"/>
      <w:r w:rsidRPr="00EA028A">
        <w:rPr>
          <w:rFonts w:ascii="Comic Sans MS" w:hAnsi="Comic Sans MS"/>
          <w:sz w:val="19"/>
          <w:szCs w:val="19"/>
        </w:rPr>
        <w:t>www.lichtpuntjekristallen.nl</w:t>
      </w:r>
      <w:proofErr w:type="gramEnd"/>
    </w:p>
    <w:p w:rsidR="00EA028A" w:rsidRDefault="00EA028A">
      <w:pPr>
        <w:rPr>
          <w:rFonts w:ascii="Comic Sans MS" w:hAnsi="Comic Sans MS"/>
          <w:sz w:val="18"/>
          <w:szCs w:val="18"/>
        </w:rPr>
      </w:pPr>
    </w:p>
    <w:p w:rsidR="00EA028A" w:rsidRPr="00EA028A" w:rsidRDefault="00EA028A" w:rsidP="00EA028A">
      <w:pPr>
        <w:rPr>
          <w:rFonts w:ascii="Comic Sans MS" w:hAnsi="Comic Sans MS"/>
          <w:sz w:val="18"/>
          <w:szCs w:val="18"/>
        </w:rPr>
      </w:pPr>
      <w:r w:rsidRPr="00EA028A">
        <w:rPr>
          <w:rFonts w:ascii="Comic Sans MS" w:hAnsi="Comic Sans MS"/>
          <w:sz w:val="18"/>
          <w:szCs w:val="18"/>
        </w:rPr>
        <w:t>Fossiel Jaspis uit India</w:t>
      </w:r>
    </w:p>
    <w:p w:rsidR="00EA028A" w:rsidRPr="00EA028A" w:rsidRDefault="00EA028A" w:rsidP="00EA028A">
      <w:pPr>
        <w:rPr>
          <w:rFonts w:ascii="Comic Sans MS" w:hAnsi="Comic Sans MS"/>
          <w:sz w:val="18"/>
          <w:szCs w:val="18"/>
        </w:rPr>
      </w:pPr>
      <w:r w:rsidRPr="00EA028A">
        <w:rPr>
          <w:rFonts w:ascii="Comic Sans MS" w:hAnsi="Comic Sans MS"/>
          <w:sz w:val="18"/>
          <w:szCs w:val="18"/>
        </w:rPr>
        <w:t>Deze bijzondere Jaspis communiceert met alle mineralen in je lichaam. Hij werkt als brandstof, zoekt je lichaam af naar je tekorten en vult deze dan energetisch aan. Heel veel mensen ervaren stress en zijn door zware processen heen gegaan of zitten daar nog in, waardoor het zenuwstelsel in veel gevallen overprikkeld is en niet meer helemaal goed functioneert en het lichaam lichamelijk of geestelijk uitgeput is. Deze Fossiel Jaspis helpt de balans weer te herstellen. Een ‘heel’ lichaam is mooi in balans en herstelt zichzelf, heeft een krachtig zelf-genezend vermogen. Fossiel Jaspis moedigt heling op cellulair niveau aan. Deze Jaspis ondersteunt je in zware tijden om weer in balans te komen. Fossiel Jaspis beschermt en helpt negatieve energie te verwijderen. Deze aardende steen helpt ook de chakra’s en aura te reinigen en in balans te brengen. Het is steen van vastberadenheid die je moed geeft om moeilijke problemen aan te pakken. Hij werkt krachtig op de onderste chakra’s en is ook een goede steen voor vrouwen die borstvoeding geven. Het is een liefdevolle steen die vreugde en een gevoel van vriendschap geeft in een eenzaam hart. Fossiel Jaspis helpt je ‘los te laten wat niet meer dient’ en ondersteunt je om jouw doel op aarde te bereiken. Hij helpt je om meer in je kracht te gaan staan en te leven wat jouw hoogste goed dient en wat je vreugde geeft.</w:t>
      </w:r>
    </w:p>
    <w:p w:rsidR="00EA028A" w:rsidRPr="00EA028A" w:rsidRDefault="00EA028A" w:rsidP="00EA028A">
      <w:pPr>
        <w:rPr>
          <w:rFonts w:ascii="Comic Sans MS" w:hAnsi="Comic Sans MS"/>
          <w:sz w:val="18"/>
          <w:szCs w:val="18"/>
        </w:rPr>
      </w:pPr>
      <w:proofErr w:type="gramStart"/>
      <w:r w:rsidRPr="00EA028A">
        <w:rPr>
          <w:rFonts w:ascii="Comic Sans MS" w:hAnsi="Comic Sans MS"/>
          <w:sz w:val="18"/>
          <w:szCs w:val="18"/>
        </w:rPr>
        <w:t>www.lichtpuntjekristallen.nl</w:t>
      </w:r>
      <w:proofErr w:type="gramEnd"/>
    </w:p>
    <w:p w:rsidR="00EA028A" w:rsidRDefault="00EA028A" w:rsidP="00EA028A">
      <w:pPr>
        <w:rPr>
          <w:rFonts w:ascii="Comic Sans MS" w:hAnsi="Comic Sans MS"/>
          <w:sz w:val="18"/>
          <w:szCs w:val="18"/>
        </w:rPr>
      </w:pPr>
    </w:p>
    <w:p w:rsidR="00EA028A" w:rsidRPr="00EA028A" w:rsidRDefault="00EA028A" w:rsidP="00EA028A">
      <w:pPr>
        <w:rPr>
          <w:rFonts w:ascii="Comic Sans MS" w:hAnsi="Comic Sans MS"/>
          <w:sz w:val="18"/>
          <w:szCs w:val="18"/>
        </w:rPr>
      </w:pPr>
      <w:r w:rsidRPr="00EA028A">
        <w:rPr>
          <w:rFonts w:ascii="Comic Sans MS" w:hAnsi="Comic Sans MS"/>
          <w:sz w:val="18"/>
          <w:szCs w:val="18"/>
        </w:rPr>
        <w:t>Fossiel Jaspis uit India</w:t>
      </w:r>
    </w:p>
    <w:p w:rsidR="00EA028A" w:rsidRPr="00EA028A" w:rsidRDefault="00EA028A" w:rsidP="00EA028A">
      <w:pPr>
        <w:rPr>
          <w:rFonts w:ascii="Comic Sans MS" w:hAnsi="Comic Sans MS"/>
          <w:sz w:val="18"/>
          <w:szCs w:val="18"/>
        </w:rPr>
      </w:pPr>
      <w:r w:rsidRPr="00EA028A">
        <w:rPr>
          <w:rFonts w:ascii="Comic Sans MS" w:hAnsi="Comic Sans MS"/>
          <w:sz w:val="18"/>
          <w:szCs w:val="18"/>
        </w:rPr>
        <w:t>Deze bijzondere Jaspis communiceert met alle mineralen in je lichaam. Hij werkt als brandstof, zoekt je lichaam af naar je tekorten en vult deze dan energetisch aan. Heel veel mensen ervaren stress en zijn door zware processen heen gegaan of zitten daar nog in, waardoor het zenuwstelsel in veel gevallen overprikkeld is en niet meer helemaal goed functioneert en het lichaam lichamelijk of geestelijk uitgeput is. Deze Fossiel Jaspis helpt de balans weer te herstellen. Een ‘heel’ lichaam is mooi in balans en herstelt zichzelf, heeft een krachtig zelf-genezend vermogen. Fossiel Jaspis moedigt heling op cellulair niveau aan. Deze Jaspis ondersteunt je in zware tijden om weer in balans te komen. Fossiel Jaspis beschermt en helpt negatieve energie te verwijderen. Deze aardende steen helpt ook de chakra’s en aura te reinigen en in balans te brengen. Het is steen van vastberadenheid die je moed geeft om moeilijke problemen aan te pakken. Hij werkt krachtig op de onderste chakra’s en is ook een goede steen voor vrouwen die borstvoeding geven. Het is een liefdevolle steen die vreugde en een gevoel van vriendschap geeft in een eenzaam hart. Fossiel Jaspis helpt je ‘los te laten wat niet meer dient’ en ondersteunt je om jouw doel op aarde te bereiken. Hij helpt je om meer in je kracht te gaan staan en te leven wat jouw hoogste goed dient en wat je vreugde geeft.</w:t>
      </w:r>
    </w:p>
    <w:p w:rsidR="00EA028A" w:rsidRPr="00EA028A" w:rsidRDefault="00EA028A" w:rsidP="00EA028A">
      <w:pPr>
        <w:rPr>
          <w:rFonts w:ascii="Comic Sans MS" w:hAnsi="Comic Sans MS"/>
          <w:sz w:val="18"/>
          <w:szCs w:val="18"/>
        </w:rPr>
      </w:pPr>
      <w:proofErr w:type="gramStart"/>
      <w:r w:rsidRPr="00EA028A">
        <w:rPr>
          <w:rFonts w:ascii="Comic Sans MS" w:hAnsi="Comic Sans MS"/>
          <w:sz w:val="18"/>
          <w:szCs w:val="18"/>
        </w:rPr>
        <w:t>www.lichtpuntjekristallen.nl</w:t>
      </w:r>
      <w:proofErr w:type="gramEnd"/>
    </w:p>
    <w:p w:rsidR="00EA028A" w:rsidRDefault="00EA028A" w:rsidP="00EA028A">
      <w:pPr>
        <w:rPr>
          <w:rFonts w:ascii="Comic Sans MS" w:hAnsi="Comic Sans MS"/>
          <w:sz w:val="18"/>
          <w:szCs w:val="18"/>
        </w:rPr>
      </w:pPr>
    </w:p>
    <w:p w:rsidR="00EA028A" w:rsidRPr="00EA028A" w:rsidRDefault="00EA028A" w:rsidP="00EA028A">
      <w:pPr>
        <w:rPr>
          <w:rFonts w:ascii="Comic Sans MS" w:hAnsi="Comic Sans MS"/>
          <w:sz w:val="19"/>
          <w:szCs w:val="19"/>
        </w:rPr>
      </w:pPr>
      <w:r w:rsidRPr="00EA028A">
        <w:rPr>
          <w:rFonts w:ascii="Comic Sans MS" w:hAnsi="Comic Sans MS"/>
          <w:sz w:val="19"/>
          <w:szCs w:val="19"/>
        </w:rPr>
        <w:t>Fossiel Jaspis uit India</w:t>
      </w:r>
    </w:p>
    <w:p w:rsidR="00EA028A" w:rsidRPr="00EA028A" w:rsidRDefault="00EA028A" w:rsidP="00EA028A">
      <w:pPr>
        <w:rPr>
          <w:rFonts w:ascii="Comic Sans MS" w:hAnsi="Comic Sans MS"/>
          <w:sz w:val="19"/>
          <w:szCs w:val="19"/>
        </w:rPr>
      </w:pPr>
      <w:r w:rsidRPr="00EA028A">
        <w:rPr>
          <w:rFonts w:ascii="Comic Sans MS" w:hAnsi="Comic Sans MS"/>
          <w:sz w:val="19"/>
          <w:szCs w:val="19"/>
        </w:rPr>
        <w:t>Deze bijzondere Jaspis communiceert met alle mineralen in je lichaam. Hij werkt als brandstof, zoekt je lichaam af naar je tekorten en vult deze dan energetisch aan. Heel veel mensen ervaren stress en zijn door zware processen heen gegaan of zitten daar nog in, waardoor het zenuwstelsel in veel gevallen overprikkeld is en niet meer helemaal goed functioneert en het lichaam lichamelijk of geestelijk uitgeput is. Deze Fossiel Jaspis helpt de balans weer te herstellen. Een ‘heel’ lichaam is mooi in balans en herstelt zichzelf, heeft een krachtig zelf-genezend vermogen. Fossiel Jaspis moedigt heling op cellulair niveau aan. Deze Jaspis ondersteunt je in zware tijden om weer in balans te komen. Fossiel Jaspis beschermt en helpt negatieve energie te verwijderen. Deze aardende steen helpt ook de chakra’s en aura te reinigen en in balans te brengen. Het is steen van vastberadenheid die je moed geeft om moeilijke problemen aan te pakken. Hij werkt krachtig op de onderste chakra’s en is ook een goede steen voor vrouwen die borstvoeding geven. Het is een liefdevolle steen die vreugde en een gevoel van vriendschap geeft in een eenzaam hart. Fossiel Jaspis helpt je ‘los te laten wat niet meer dient’ en ondersteunt je om jouw doel op aarde te bereiken. Hij helpt je om meer in je kracht te gaan staan en te leven wat jouw hoogste goed dient en wat je vreugde geeft.</w:t>
      </w:r>
    </w:p>
    <w:p w:rsidR="00EA028A" w:rsidRPr="00EA028A" w:rsidRDefault="00EA028A">
      <w:pPr>
        <w:rPr>
          <w:rFonts w:ascii="Comic Sans MS" w:hAnsi="Comic Sans MS"/>
          <w:sz w:val="19"/>
          <w:szCs w:val="19"/>
        </w:rPr>
      </w:pPr>
      <w:proofErr w:type="gramStart"/>
      <w:r w:rsidRPr="00EA028A">
        <w:rPr>
          <w:rFonts w:ascii="Comic Sans MS" w:hAnsi="Comic Sans MS"/>
          <w:sz w:val="19"/>
          <w:szCs w:val="19"/>
        </w:rPr>
        <w:t>www.lichtpuntjekristallen.nl</w:t>
      </w:r>
      <w:proofErr w:type="gramEnd"/>
    </w:p>
    <w:sectPr w:rsidR="00EA028A" w:rsidRPr="00EA028A" w:rsidSect="00EA028A">
      <w:pgSz w:w="11906" w:h="16838"/>
      <w:pgMar w:top="624" w:right="624" w:bottom="851" w:left="6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FC4"/>
    <w:rsid w:val="00B83FC4"/>
    <w:rsid w:val="00EA028A"/>
    <w:rsid w:val="00F804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C2EBA25"/>
  <w15:chartTrackingRefBased/>
  <w15:docId w15:val="{ADB5555A-74EB-EE40-89D0-A512452D6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3FC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A028A"/>
    <w:rPr>
      <w:color w:val="0563C1" w:themeColor="hyperlink"/>
      <w:u w:val="single"/>
    </w:rPr>
  </w:style>
  <w:style w:type="character" w:styleId="Onopgelostemelding">
    <w:name w:val="Unresolved Mention"/>
    <w:basedOn w:val="Standaardalinea-lettertype"/>
    <w:uiPriority w:val="99"/>
    <w:semiHidden/>
    <w:unhideWhenUsed/>
    <w:rsid w:val="00EA0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878</Words>
  <Characters>4829</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dcterms:created xsi:type="dcterms:W3CDTF">2020-05-14T09:30:00Z</dcterms:created>
  <dcterms:modified xsi:type="dcterms:W3CDTF">2020-05-14T09:30:00Z</dcterms:modified>
</cp:coreProperties>
</file>