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28041" w14:textId="77777777" w:rsidR="00185F01" w:rsidRPr="00776402" w:rsidRDefault="00185F01" w:rsidP="00185F01">
      <w:pPr>
        <w:rPr>
          <w:sz w:val="22"/>
          <w:szCs w:val="22"/>
        </w:rPr>
      </w:pPr>
      <w:r w:rsidRPr="00776402">
        <w:rPr>
          <w:sz w:val="22"/>
          <w:szCs w:val="22"/>
        </w:rPr>
        <w:t>Ioliet</w:t>
      </w:r>
    </w:p>
    <w:p w14:paraId="271F3533" w14:textId="77777777" w:rsidR="00185F01" w:rsidRPr="00776402" w:rsidRDefault="00372CF1" w:rsidP="00185F01">
      <w:pPr>
        <w:rPr>
          <w:sz w:val="22"/>
          <w:szCs w:val="22"/>
        </w:rPr>
      </w:pPr>
      <w:r>
        <w:rPr>
          <w:noProof/>
        </w:rPr>
        <w:drawing>
          <wp:anchor distT="0" distB="0" distL="114300" distR="114300" simplePos="0" relativeHeight="251657728" behindDoc="0" locked="0" layoutInCell="1" allowOverlap="1" wp14:anchorId="254766B3" wp14:editId="3F3BB9AB">
            <wp:simplePos x="0" y="0"/>
            <wp:positionH relativeFrom="margin">
              <wp:posOffset>6143625</wp:posOffset>
            </wp:positionH>
            <wp:positionV relativeFrom="margin">
              <wp:posOffset>2092325</wp:posOffset>
            </wp:positionV>
            <wp:extent cx="757555" cy="757555"/>
            <wp:effectExtent l="0" t="0" r="0" b="0"/>
            <wp:wrapSquare wrapText="bothSides"/>
            <wp:docPr id="2"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85F01" w:rsidRPr="00776402">
        <w:rPr>
          <w:sz w:val="22"/>
          <w:szCs w:val="22"/>
        </w:rPr>
        <w:t xml:space="preserve">Dit is de edelsteenvariëteit van cordiëriet, ook watersaffier geheten. Pleochroïsme (het vermogen verschillende kleuren in diverse richtingen uit te zenden) is zeer opvallend in ioliet. De ene kant op gekeken is de steen lavendelblauw en de andere kant op brons. Dit kristal dat een enorme lichttriling in zich draagt is verbonden met Aartsengel Raziël, deze neemt de ontvanger mee naar het hemelse gebied waar wetenschap en mystiek één en hetzelfde zijn, het kwantumheelal. Ioliet bezit de mogelijkheid om hogere lichtlichamen van jouw bewustzijn naar je toe te halen en deze opnieuw te verbinden met je bewustzijn. Deze lichtlichamen die zich ooit van je hebben afgescheiden openen bepaalde gaven en doorbreken verstarde patronen van het mentale. Daardoor kunnen ook paranormale gaven weer naar de voorgrond komen. Ioliet werkt vooral op de vrouwelijke energie en de intuïtie, maar er loopt ook mannelijke energie doorheen. De steen geeft zekerheid over je kunnen en je gaven, je accepteert meer zonder het te willen begrijpen en vanuit je heel-zijn wordt je het licht dat je bent. Ioliet heeft ook een sprankelende energie die je blij maakt en vertrouwen brengt.  Ioliet is goed voor het keel- en de hogere chakra’s, het </w:t>
      </w:r>
      <w:r w:rsidR="00A54690" w:rsidRPr="00776402">
        <w:rPr>
          <w:sz w:val="22"/>
          <w:szCs w:val="22"/>
        </w:rPr>
        <w:t>transformeert</w:t>
      </w:r>
      <w:r w:rsidR="00185F01" w:rsidRPr="00776402">
        <w:rPr>
          <w:sz w:val="22"/>
          <w:szCs w:val="22"/>
        </w:rPr>
        <w:t xml:space="preserve"> oude of vastgezette stukken of karma of helpt je door oude denkbeelden heen te breken. Zeer bijzonder kristal voor je groei en ontwikkeling.</w:t>
      </w:r>
      <w:r w:rsidR="00A6057C" w:rsidRPr="00A6057C">
        <w:rPr>
          <w:noProof/>
        </w:rPr>
        <w:t xml:space="preserve"> </w:t>
      </w:r>
    </w:p>
    <w:p w14:paraId="7348BB78" w14:textId="77777777" w:rsidR="005741EA" w:rsidRPr="00776402" w:rsidRDefault="00776402" w:rsidP="0089544A">
      <w:pPr>
        <w:rPr>
          <w:sz w:val="22"/>
          <w:szCs w:val="22"/>
        </w:rPr>
      </w:pPr>
      <w:r w:rsidRPr="00776402">
        <w:rPr>
          <w:sz w:val="22"/>
          <w:szCs w:val="22"/>
        </w:rPr>
        <w:t>www.lichtpuntjekristallen.nl</w:t>
      </w:r>
    </w:p>
    <w:p w14:paraId="484CD18C" w14:textId="77777777" w:rsidR="00185F01" w:rsidRPr="00776402" w:rsidRDefault="00185F01" w:rsidP="00185F01">
      <w:pPr>
        <w:rPr>
          <w:sz w:val="22"/>
          <w:szCs w:val="22"/>
        </w:rPr>
      </w:pPr>
    </w:p>
    <w:p w14:paraId="460FB184" w14:textId="77777777" w:rsidR="00185F01" w:rsidRPr="00776402" w:rsidRDefault="00185F01" w:rsidP="00185F01">
      <w:pPr>
        <w:rPr>
          <w:sz w:val="22"/>
          <w:szCs w:val="22"/>
        </w:rPr>
      </w:pPr>
      <w:r w:rsidRPr="00776402">
        <w:rPr>
          <w:sz w:val="22"/>
          <w:szCs w:val="22"/>
        </w:rPr>
        <w:t>Ioliet</w:t>
      </w:r>
    </w:p>
    <w:p w14:paraId="6319DDA2" w14:textId="77777777" w:rsidR="00185F01" w:rsidRPr="00776402" w:rsidRDefault="00185F01" w:rsidP="00185F01">
      <w:pPr>
        <w:rPr>
          <w:sz w:val="22"/>
          <w:szCs w:val="22"/>
        </w:rPr>
      </w:pPr>
      <w:r w:rsidRPr="00776402">
        <w:rPr>
          <w:sz w:val="22"/>
          <w:szCs w:val="22"/>
        </w:rPr>
        <w:t xml:space="preserve">Dit is de edelsteenvariëteit van cordiëriet, ook watersaffier geheten. Pleochroïsme (het vermogen verschillende kleuren in diverse richtingen uit te zenden) is zeer opvallend in ioliet. De ene kant op gekeken is de steen lavendelblauw en de andere kant op brons. Dit kristal dat een enorme lichttriling in zich draagt is verbonden met Aartsengel Raziël, deze neemt de ontvanger mee naar het hemelse gebied waar wetenschap en mystiek één en hetzelfde zijn, het kwantumheelal. Ioliet bezit de mogelijkheid om hogere lichtlichamen van jouw bewustzijn naar je toe te halen en deze opnieuw te verbinden met je bewustzijn. Deze lichtlichamen die zich ooit van je hebben afgescheiden openen bepaalde gaven en doorbreken verstarde patronen van het mentale. Daardoor kunnen ook paranormale gaven weer naar de voorgrond komen. Ioliet werkt vooral op de vrouwelijke energie en de intuïtie, maar er loopt ook mannelijke energie doorheen. De steen geeft zekerheid over je kunnen en je gaven, je accepteert meer zonder het te willen begrijpen en vanuit je heel-zijn wordt je het licht dat je bent. Ioliet heeft ook een sprankelende energie die je blij maakt en vertrouwen brengt.  Ioliet is goed voor het keel- en de hogere chakra’s, het </w:t>
      </w:r>
      <w:r w:rsidR="00A54690" w:rsidRPr="00776402">
        <w:rPr>
          <w:sz w:val="22"/>
          <w:szCs w:val="22"/>
        </w:rPr>
        <w:t>transformeert</w:t>
      </w:r>
      <w:r w:rsidRPr="00776402">
        <w:rPr>
          <w:sz w:val="22"/>
          <w:szCs w:val="22"/>
        </w:rPr>
        <w:t xml:space="preserve"> oude of vastgezette stukken of karma of helpt je door oude denkbeelden heen te breken. Zeer bijzonder kristal voor je groei en ontwikkeling.</w:t>
      </w:r>
    </w:p>
    <w:p w14:paraId="72587108" w14:textId="77777777" w:rsidR="0089544A" w:rsidRPr="00776402" w:rsidRDefault="0089544A" w:rsidP="0089544A">
      <w:pPr>
        <w:rPr>
          <w:sz w:val="22"/>
          <w:szCs w:val="22"/>
        </w:rPr>
      </w:pPr>
      <w:r w:rsidRPr="00776402">
        <w:rPr>
          <w:sz w:val="22"/>
          <w:szCs w:val="22"/>
        </w:rPr>
        <w:t>www.lichtpuntjekristallen.nl</w:t>
      </w:r>
    </w:p>
    <w:p w14:paraId="45F5304C" w14:textId="77777777" w:rsidR="00185F01" w:rsidRPr="00776402" w:rsidRDefault="00185F01" w:rsidP="00185F01">
      <w:pPr>
        <w:rPr>
          <w:sz w:val="22"/>
          <w:szCs w:val="22"/>
        </w:rPr>
      </w:pPr>
    </w:p>
    <w:p w14:paraId="6A4ABF21" w14:textId="77777777" w:rsidR="00185F01" w:rsidRPr="00776402" w:rsidRDefault="00185F01" w:rsidP="00185F01">
      <w:pPr>
        <w:rPr>
          <w:sz w:val="22"/>
          <w:szCs w:val="22"/>
        </w:rPr>
      </w:pPr>
      <w:r w:rsidRPr="00776402">
        <w:rPr>
          <w:sz w:val="22"/>
          <w:szCs w:val="22"/>
        </w:rPr>
        <w:t>Ioliet</w:t>
      </w:r>
    </w:p>
    <w:p w14:paraId="509347ED" w14:textId="77777777" w:rsidR="00185F01" w:rsidRPr="00776402" w:rsidRDefault="00185F01" w:rsidP="00185F01">
      <w:pPr>
        <w:rPr>
          <w:sz w:val="22"/>
          <w:szCs w:val="22"/>
        </w:rPr>
      </w:pPr>
      <w:r w:rsidRPr="00776402">
        <w:rPr>
          <w:sz w:val="22"/>
          <w:szCs w:val="22"/>
        </w:rPr>
        <w:t xml:space="preserve">Dit is de edelsteenvariëteit van cordiëriet, ook watersaffier geheten. Pleochroïsme (het vermogen verschillende kleuren in diverse richtingen uit te zenden) is zeer opvallend in ioliet. De ene kant op gekeken is de steen lavendelblauw en de andere kant op brons. Dit kristal dat een enorme lichttriling in zich draagt is verbonden met Aartsengel Raziël, deze neemt de ontvanger mee naar het hemelse gebied waar wetenschap en mystiek één en hetzelfde zijn, het kwantumheelal. Ioliet bezit de mogelijkheid om hogere lichtlichamen van jouw bewustzijn naar je toe te halen en deze opnieuw te verbinden met je bewustzijn. Deze lichtlichamen die zich ooit van je hebben afgescheiden openen bepaalde gaven en doorbreken verstarde patronen van het mentale. Daardoor kunnen ook paranormale gaven weer naar de voorgrond komen. Ioliet werkt vooral op de vrouwelijke energie en de intuïtie, maar er loopt ook mannelijke energie doorheen. De steen geeft zekerheid over je kunnen en je gaven, je accepteert meer zonder het te willen begrijpen en vanuit je heel-zijn wordt je het licht dat je bent. Ioliet heeft ook een sprankelende energie die je blij maakt en vertrouwen brengt.  Ioliet is goed voor het keel- en de hogere chakra’s, het </w:t>
      </w:r>
      <w:r w:rsidR="00A54690" w:rsidRPr="00776402">
        <w:rPr>
          <w:sz w:val="22"/>
          <w:szCs w:val="22"/>
        </w:rPr>
        <w:t>transformeert</w:t>
      </w:r>
      <w:r w:rsidRPr="00776402">
        <w:rPr>
          <w:sz w:val="22"/>
          <w:szCs w:val="22"/>
        </w:rPr>
        <w:t xml:space="preserve"> oude of vastgezette stukken of karma of helpt je door oude denkbeelden heen te breken. Zeer bijzonder kristal voor je groei en ontwikkeling.</w:t>
      </w:r>
    </w:p>
    <w:p w14:paraId="3D3B415D" w14:textId="77777777" w:rsidR="00776402" w:rsidRPr="00776402" w:rsidRDefault="0089544A">
      <w:pPr>
        <w:rPr>
          <w:sz w:val="22"/>
          <w:szCs w:val="22"/>
        </w:rPr>
      </w:pPr>
      <w:r w:rsidRPr="00776402">
        <w:rPr>
          <w:sz w:val="22"/>
          <w:szCs w:val="22"/>
        </w:rPr>
        <w:t>www.lichtpuntjekristallen.nl</w:t>
      </w:r>
    </w:p>
    <w:sectPr w:rsidR="00776402" w:rsidRPr="00776402" w:rsidSect="00776402">
      <w:pgSz w:w="11906" w:h="16838"/>
      <w:pgMar w:top="454" w:right="454" w:bottom="454"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192C3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85F01"/>
    <w:rsid w:val="002C56FE"/>
    <w:rsid w:val="00372CF1"/>
    <w:rsid w:val="005741EA"/>
    <w:rsid w:val="00776402"/>
    <w:rsid w:val="0089544A"/>
    <w:rsid w:val="00A54690"/>
    <w:rsid w:val="00A6057C"/>
    <w:rsid w:val="00A6422D"/>
    <w:rsid w:val="00B30FA1"/>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B8CED"/>
  <w14:defaultImageDpi w14:val="300"/>
  <w15:chartTrackingRefBased/>
  <w15:docId w15:val="{8688495C-B91B-1342-BCD5-0CD48F231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5F01"/>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7764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78599">
      <w:bodyDiv w:val="1"/>
      <w:marLeft w:val="0"/>
      <w:marRight w:val="0"/>
      <w:marTop w:val="0"/>
      <w:marBottom w:val="0"/>
      <w:divBdr>
        <w:top w:val="none" w:sz="0" w:space="0" w:color="auto"/>
        <w:left w:val="none" w:sz="0" w:space="0" w:color="auto"/>
        <w:bottom w:val="none" w:sz="0" w:space="0" w:color="auto"/>
        <w:right w:val="none" w:sz="0" w:space="0" w:color="auto"/>
      </w:divBdr>
    </w:div>
    <w:div w:id="1336496929">
      <w:bodyDiv w:val="1"/>
      <w:marLeft w:val="0"/>
      <w:marRight w:val="0"/>
      <w:marTop w:val="0"/>
      <w:marBottom w:val="0"/>
      <w:divBdr>
        <w:top w:val="none" w:sz="0" w:space="0" w:color="auto"/>
        <w:left w:val="none" w:sz="0" w:space="0" w:color="auto"/>
        <w:bottom w:val="none" w:sz="0" w:space="0" w:color="auto"/>
        <w:right w:val="none" w:sz="0" w:space="0" w:color="auto"/>
      </w:divBdr>
    </w:div>
    <w:div w:id="144056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653</Words>
  <Characters>3596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Ioliet</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Ioliet</dc:title>
  <dc:subject/>
  <dc:creator>Ruud van Well</dc:creator>
  <cp:keywords/>
  <dc:description/>
  <cp:lastModifiedBy>Cyrille van Vliet</cp:lastModifiedBy>
  <cp:revision>2</cp:revision>
  <dcterms:created xsi:type="dcterms:W3CDTF">2022-02-18T10:59:00Z</dcterms:created>
  <dcterms:modified xsi:type="dcterms:W3CDTF">2022-02-18T10:59:00Z</dcterms:modified>
</cp:coreProperties>
</file>