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087C9" w14:textId="77777777" w:rsidR="00416A52" w:rsidRPr="00416A52" w:rsidRDefault="00416A52" w:rsidP="007E6B13">
      <w:pPr>
        <w:outlineLvl w:val="0"/>
        <w:rPr>
          <w:rFonts w:ascii="Comic Sans MS" w:hAnsi="Comic Sans MS"/>
          <w:sz w:val="22"/>
          <w:szCs w:val="22"/>
        </w:rPr>
      </w:pPr>
      <w:r w:rsidRPr="00416A52">
        <w:rPr>
          <w:rFonts w:ascii="Comic Sans MS" w:hAnsi="Comic Sans MS"/>
          <w:sz w:val="22"/>
          <w:szCs w:val="22"/>
        </w:rPr>
        <w:t>Ioliet-Zonnesteen</w:t>
      </w:r>
    </w:p>
    <w:p w14:paraId="1806049C" w14:textId="77777777" w:rsidR="00416A52" w:rsidRPr="00416A52" w:rsidRDefault="00416A52" w:rsidP="00416A52">
      <w:pPr>
        <w:rPr>
          <w:rFonts w:ascii="Comic Sans MS" w:hAnsi="Comic Sans MS"/>
          <w:sz w:val="22"/>
          <w:szCs w:val="22"/>
        </w:rPr>
      </w:pPr>
      <w:r w:rsidRPr="00416A52">
        <w:rPr>
          <w:rFonts w:ascii="Comic Sans MS" w:hAnsi="Comic Sans MS"/>
          <w:sz w:val="22"/>
          <w:szCs w:val="22"/>
        </w:rPr>
        <w:t>Dit is een natuurlijk voorkomende combinatie van ioliet en zonnesteen die op één plek in India gevonden wordt. Deze steen combineert de eigenschappen van beide stenen die samen een volkomen nieuw energetisch effect geeft. Ioliet is een steen van innerlijk zicht die het 3</w:t>
      </w:r>
      <w:r w:rsidRPr="00416A52">
        <w:rPr>
          <w:rFonts w:ascii="Comic Sans MS" w:hAnsi="Comic Sans MS"/>
          <w:sz w:val="22"/>
          <w:szCs w:val="22"/>
          <w:vertAlign w:val="superscript"/>
        </w:rPr>
        <w:t>e</w:t>
      </w:r>
      <w:r w:rsidRPr="00416A52">
        <w:rPr>
          <w:rFonts w:ascii="Comic Sans MS" w:hAnsi="Comic Sans MS"/>
          <w:sz w:val="22"/>
          <w:szCs w:val="22"/>
        </w:rPr>
        <w:t xml:space="preserve"> oog stimuleert en heldere vermogens en de gave tot voorspellen, channelen en gevoeligheid voor alle soorten subtiele energieën vergroot. Ook wordt het innerlijke oog geopend zodat wie daar gevoelig voor is prachtige en ontroerende beelden van andere werelden kan zien. Het reinigt je kanaal voor communicatie met hogere wezens zoals Gidsen en Engelen. Het is tevens een steen van zelfdiscipline die je helpt om plannen te maken en deze uit te voeren om je doel te bereiken. Zonnesteen is een steen van moed en leiderschap die je helpt verantwoordelijkheid te nemen en je nek uit te steken. Tevens helpt deze je dromen uit te laten komen. Deze steen stimuleert het 2</w:t>
      </w:r>
      <w:r w:rsidRPr="00416A52">
        <w:rPr>
          <w:rFonts w:ascii="Comic Sans MS" w:hAnsi="Comic Sans MS"/>
          <w:sz w:val="22"/>
          <w:szCs w:val="22"/>
          <w:vertAlign w:val="superscript"/>
        </w:rPr>
        <w:t>e</w:t>
      </w:r>
      <w:r w:rsidRPr="00416A52">
        <w:rPr>
          <w:rFonts w:ascii="Comic Sans MS" w:hAnsi="Comic Sans MS"/>
          <w:sz w:val="22"/>
          <w:szCs w:val="22"/>
        </w:rPr>
        <w:t xml:space="preserve"> en 3</w:t>
      </w:r>
      <w:r w:rsidRPr="00416A52">
        <w:rPr>
          <w:rFonts w:ascii="Comic Sans MS" w:hAnsi="Comic Sans MS"/>
          <w:sz w:val="22"/>
          <w:szCs w:val="22"/>
          <w:vertAlign w:val="superscript"/>
        </w:rPr>
        <w:t>e</w:t>
      </w:r>
      <w:r w:rsidRPr="00416A52">
        <w:rPr>
          <w:rFonts w:ascii="Comic Sans MS" w:hAnsi="Comic Sans MS"/>
          <w:sz w:val="22"/>
          <w:szCs w:val="22"/>
        </w:rPr>
        <w:t xml:space="preserve"> chakra. De steen helpt je om aan jezelf en je gemeenschap te werken. Deze combinatie is één van de krachtigste stenen voor visionaire kunstenaars, schrijvers, dichter, dansers acteurs en alle andere creatieve beroepen. De steen belichaamt het hele spectrum van creatieve energie, van inspiratie en conceptie tot en met manifestatie. Ook heel goed voor verlegen mensen, omdat de steen meer zelfvertrouwen geeft. Deze combinatie geeft energie en is goed voor de stofwisseling en het endocriene stelsel, ook helpt de steen om af te vallen</w:t>
      </w:r>
      <w:r w:rsidR="007E6B13">
        <w:rPr>
          <w:rFonts w:ascii="Comic Sans MS" w:hAnsi="Comic Sans MS"/>
          <w:sz w:val="22"/>
          <w:szCs w:val="22"/>
        </w:rPr>
        <w:t>.</w:t>
      </w:r>
    </w:p>
    <w:p w14:paraId="39EB9F4D" w14:textId="77777777" w:rsidR="007F6C79" w:rsidRPr="00416A52" w:rsidRDefault="00416A52">
      <w:pPr>
        <w:rPr>
          <w:rFonts w:ascii="Comic Sans MS" w:hAnsi="Comic Sans MS"/>
          <w:sz w:val="20"/>
          <w:szCs w:val="20"/>
        </w:rPr>
      </w:pPr>
      <w:r w:rsidRPr="00416A52">
        <w:rPr>
          <w:rFonts w:ascii="Comic Sans MS" w:hAnsi="Comic Sans MS"/>
          <w:sz w:val="20"/>
          <w:szCs w:val="20"/>
        </w:rPr>
        <w:t>www.lichtpuntjekristallen.nl</w:t>
      </w:r>
    </w:p>
    <w:p w14:paraId="1F4B2384" w14:textId="77777777" w:rsidR="00416A52" w:rsidRPr="00416A52" w:rsidRDefault="00416A52">
      <w:pPr>
        <w:rPr>
          <w:rFonts w:ascii="Comic Sans MS" w:hAnsi="Comic Sans MS"/>
          <w:sz w:val="20"/>
          <w:szCs w:val="20"/>
        </w:rPr>
      </w:pPr>
    </w:p>
    <w:p w14:paraId="209E50ED" w14:textId="77777777" w:rsidR="00416A52" w:rsidRPr="00416A52" w:rsidRDefault="00416A52" w:rsidP="007E6B13">
      <w:pPr>
        <w:outlineLvl w:val="0"/>
        <w:rPr>
          <w:rFonts w:ascii="Comic Sans MS" w:hAnsi="Comic Sans MS"/>
          <w:sz w:val="22"/>
          <w:szCs w:val="22"/>
        </w:rPr>
      </w:pPr>
      <w:r w:rsidRPr="00416A52">
        <w:rPr>
          <w:rFonts w:ascii="Comic Sans MS" w:hAnsi="Comic Sans MS"/>
          <w:sz w:val="22"/>
          <w:szCs w:val="22"/>
        </w:rPr>
        <w:t>Ioliet-Zonnesteen</w:t>
      </w:r>
    </w:p>
    <w:p w14:paraId="749362FF" w14:textId="77777777" w:rsidR="00416A52" w:rsidRPr="00416A52" w:rsidRDefault="00416A52" w:rsidP="00416A52">
      <w:pPr>
        <w:rPr>
          <w:rFonts w:ascii="Comic Sans MS" w:hAnsi="Comic Sans MS"/>
          <w:sz w:val="22"/>
          <w:szCs w:val="22"/>
        </w:rPr>
      </w:pPr>
      <w:r w:rsidRPr="00416A52">
        <w:rPr>
          <w:rFonts w:ascii="Comic Sans MS" w:hAnsi="Comic Sans MS"/>
          <w:sz w:val="22"/>
          <w:szCs w:val="22"/>
        </w:rPr>
        <w:t>Dit is een natuurlijk voorkomende combinatie van ioliet en zonnesteen die op één plek in India gevonden wordt. Deze steen combineert de eigenschappen van beide stenen die samen een volkomen nieuw energetisch effect geeft. Ioliet is een steen van innerlijk zicht die het 3</w:t>
      </w:r>
      <w:r w:rsidRPr="00416A52">
        <w:rPr>
          <w:rFonts w:ascii="Comic Sans MS" w:hAnsi="Comic Sans MS"/>
          <w:sz w:val="22"/>
          <w:szCs w:val="22"/>
          <w:vertAlign w:val="superscript"/>
        </w:rPr>
        <w:t>e</w:t>
      </w:r>
      <w:r w:rsidRPr="00416A52">
        <w:rPr>
          <w:rFonts w:ascii="Comic Sans MS" w:hAnsi="Comic Sans MS"/>
          <w:sz w:val="22"/>
          <w:szCs w:val="22"/>
        </w:rPr>
        <w:t xml:space="preserve"> oog stimuleert en heldere vermogens en de gave tot voorspellen, channelen en gevoeligheid voor alle soorten subtiele energieën vergroot. Ook wordt het innerlijke oog geopend zodat wie daar gevoelig voor is prachtige en ontroerende beelden van andere werelden kan zien. Het reinigt je kanaal voor communicatie met hogere wezens zoals Gidsen en Engelen. Het is tevens een steen van zelfdiscipline die je helpt om plannen te maken en deze uit te voeren om je doel te bereiken. Zonnesteen is een steen van moed en leiderschap die je helpt verantwoordelijkheid te nemen en je nek uit te steken. Tevens helpt deze je dromen uit te laten komen. Deze steen stimuleert het 2</w:t>
      </w:r>
      <w:r w:rsidRPr="00416A52">
        <w:rPr>
          <w:rFonts w:ascii="Comic Sans MS" w:hAnsi="Comic Sans MS"/>
          <w:sz w:val="22"/>
          <w:szCs w:val="22"/>
          <w:vertAlign w:val="superscript"/>
        </w:rPr>
        <w:t>e</w:t>
      </w:r>
      <w:r w:rsidRPr="00416A52">
        <w:rPr>
          <w:rFonts w:ascii="Comic Sans MS" w:hAnsi="Comic Sans MS"/>
          <w:sz w:val="22"/>
          <w:szCs w:val="22"/>
        </w:rPr>
        <w:t xml:space="preserve"> en 3</w:t>
      </w:r>
      <w:r w:rsidRPr="00416A52">
        <w:rPr>
          <w:rFonts w:ascii="Comic Sans MS" w:hAnsi="Comic Sans MS"/>
          <w:sz w:val="22"/>
          <w:szCs w:val="22"/>
          <w:vertAlign w:val="superscript"/>
        </w:rPr>
        <w:t>e</w:t>
      </w:r>
      <w:r w:rsidRPr="00416A52">
        <w:rPr>
          <w:rFonts w:ascii="Comic Sans MS" w:hAnsi="Comic Sans MS"/>
          <w:sz w:val="22"/>
          <w:szCs w:val="22"/>
        </w:rPr>
        <w:t xml:space="preserve"> chakra. De steen helpt je om aan jezelf en je gemeenschap te werken. Deze combinatie is één van de krachtigste stenen voor visionaire kunstenaars, schrijvers, dichter, dansers acteurs en alle andere creatieve beroepen. De steen belichaamt het hele spectrum van creatieve energie, van inspiratie en conceptie tot en met manifestatie. Ook heel goed voor verlegen mensen, omdat de steen meer zelfvertrouwen geeft. Deze combinatie geeft energie en is goed voor de stofwisseling en het endocriene stelsel, ook helpt de steen om af te vallen</w:t>
      </w:r>
      <w:r w:rsidR="007E6B13">
        <w:rPr>
          <w:rFonts w:ascii="Comic Sans MS" w:hAnsi="Comic Sans MS"/>
          <w:sz w:val="22"/>
          <w:szCs w:val="22"/>
        </w:rPr>
        <w:t>.</w:t>
      </w:r>
    </w:p>
    <w:p w14:paraId="5549B4BD" w14:textId="77777777" w:rsidR="00416A52" w:rsidRPr="00416A52" w:rsidRDefault="00416A52" w:rsidP="00416A52">
      <w:pPr>
        <w:rPr>
          <w:rFonts w:ascii="Comic Sans MS" w:hAnsi="Comic Sans MS"/>
          <w:sz w:val="20"/>
          <w:szCs w:val="20"/>
        </w:rPr>
      </w:pPr>
      <w:r w:rsidRPr="00416A52">
        <w:rPr>
          <w:rFonts w:ascii="Comic Sans MS" w:hAnsi="Comic Sans MS"/>
          <w:sz w:val="20"/>
          <w:szCs w:val="20"/>
        </w:rPr>
        <w:t>www.lichtpuntjekristallen.nl</w:t>
      </w:r>
    </w:p>
    <w:p w14:paraId="07A7AA47" w14:textId="77777777" w:rsidR="00416A52" w:rsidRPr="00416A52" w:rsidRDefault="00416A52">
      <w:pPr>
        <w:rPr>
          <w:rFonts w:ascii="Comic Sans MS" w:hAnsi="Comic Sans MS"/>
          <w:sz w:val="20"/>
          <w:szCs w:val="20"/>
        </w:rPr>
      </w:pPr>
    </w:p>
    <w:p w14:paraId="463C23AF" w14:textId="77777777" w:rsidR="00416A52" w:rsidRPr="00416A52" w:rsidRDefault="00416A52" w:rsidP="007E6B13">
      <w:pPr>
        <w:outlineLvl w:val="0"/>
        <w:rPr>
          <w:rFonts w:ascii="Comic Sans MS" w:hAnsi="Comic Sans MS"/>
          <w:sz w:val="22"/>
          <w:szCs w:val="22"/>
        </w:rPr>
      </w:pPr>
      <w:r w:rsidRPr="00416A52">
        <w:rPr>
          <w:rFonts w:ascii="Comic Sans MS" w:hAnsi="Comic Sans MS"/>
          <w:sz w:val="22"/>
          <w:szCs w:val="22"/>
        </w:rPr>
        <w:t>Ioliet-Zonnesteen</w:t>
      </w:r>
    </w:p>
    <w:p w14:paraId="0C31CBC4" w14:textId="77777777" w:rsidR="00416A52" w:rsidRPr="00416A52" w:rsidRDefault="00416A52" w:rsidP="00416A52">
      <w:pPr>
        <w:rPr>
          <w:rFonts w:ascii="Comic Sans MS" w:hAnsi="Comic Sans MS"/>
          <w:sz w:val="22"/>
          <w:szCs w:val="22"/>
        </w:rPr>
      </w:pPr>
      <w:r w:rsidRPr="00416A52">
        <w:rPr>
          <w:rFonts w:ascii="Comic Sans MS" w:hAnsi="Comic Sans MS"/>
          <w:sz w:val="22"/>
          <w:szCs w:val="22"/>
        </w:rPr>
        <w:t>Dit is een natuurlijk voorkomende combinatie van ioliet en zonnesteen die op één plek in India gevonden wordt. Deze steen combineert de eigenschappen van beide stenen die samen een volkomen nieuw energetisch effect geeft. Ioliet is een steen van innerlijk zicht die het 3</w:t>
      </w:r>
      <w:r w:rsidRPr="00416A52">
        <w:rPr>
          <w:rFonts w:ascii="Comic Sans MS" w:hAnsi="Comic Sans MS"/>
          <w:sz w:val="22"/>
          <w:szCs w:val="22"/>
          <w:vertAlign w:val="superscript"/>
        </w:rPr>
        <w:t>e</w:t>
      </w:r>
      <w:r w:rsidRPr="00416A52">
        <w:rPr>
          <w:rFonts w:ascii="Comic Sans MS" w:hAnsi="Comic Sans MS"/>
          <w:sz w:val="22"/>
          <w:szCs w:val="22"/>
        </w:rPr>
        <w:t xml:space="preserve"> oog stimuleert en heldere vermogens en de gave tot voorspellen, channelen en gevoeligheid voor alle soorten subtiele energieën vergroot. Ook wordt het innerlijke oog geopend zodat wie daar gevoelig voor is prachtige en ontroerende beelden van andere werelden kan zien. Het reinigt je kanaal voor communicatie met hogere wezens zoals Gidsen en Engelen. Het is tevens een steen van zelfdiscipline die je helpt om plannen te maken en deze uit te voeren om je doel te bereiken. Zonnesteen is een steen van moed en leiderschap die je helpt verantwoordelijkheid te nemen en je nek uit te steken. Tevens helpt deze je dromen uit te laten komen. Deze steen stimuleert het 2</w:t>
      </w:r>
      <w:r w:rsidRPr="00416A52">
        <w:rPr>
          <w:rFonts w:ascii="Comic Sans MS" w:hAnsi="Comic Sans MS"/>
          <w:sz w:val="22"/>
          <w:szCs w:val="22"/>
          <w:vertAlign w:val="superscript"/>
        </w:rPr>
        <w:t>e</w:t>
      </w:r>
      <w:r w:rsidRPr="00416A52">
        <w:rPr>
          <w:rFonts w:ascii="Comic Sans MS" w:hAnsi="Comic Sans MS"/>
          <w:sz w:val="22"/>
          <w:szCs w:val="22"/>
        </w:rPr>
        <w:t xml:space="preserve"> en 3</w:t>
      </w:r>
      <w:r w:rsidRPr="00416A52">
        <w:rPr>
          <w:rFonts w:ascii="Comic Sans MS" w:hAnsi="Comic Sans MS"/>
          <w:sz w:val="22"/>
          <w:szCs w:val="22"/>
          <w:vertAlign w:val="superscript"/>
        </w:rPr>
        <w:t>e</w:t>
      </w:r>
      <w:r w:rsidRPr="00416A52">
        <w:rPr>
          <w:rFonts w:ascii="Comic Sans MS" w:hAnsi="Comic Sans MS"/>
          <w:sz w:val="22"/>
          <w:szCs w:val="22"/>
        </w:rPr>
        <w:t xml:space="preserve"> chakra. De steen helpt je om aan jezelf en je gemeenschap te werken. Deze combinatie is één van de krachtigste stenen voor visionaire kunstenaars, schrijvers, dichter, dansers acteurs en alle andere creatieve beroepen. De steen belichaamt het hele spectrum van creatieve energie, van inspiratie en conceptie tot en met manifestatie. Ook heel goed voor verlegen mensen, omdat de steen meer zelfvertrouwen geeft. Deze combinatie geeft energie en is goed voor de stofwisseling en het endocriene stelsel, ook helpt de steen om af te vallen</w:t>
      </w:r>
      <w:r w:rsidR="007E6B13">
        <w:rPr>
          <w:rFonts w:ascii="Comic Sans MS" w:hAnsi="Comic Sans MS"/>
          <w:sz w:val="22"/>
          <w:szCs w:val="22"/>
        </w:rPr>
        <w:t>.</w:t>
      </w:r>
    </w:p>
    <w:p w14:paraId="6D62D3D9" w14:textId="77777777" w:rsidR="00416A52" w:rsidRPr="00416A52" w:rsidRDefault="00416A52">
      <w:pPr>
        <w:rPr>
          <w:rFonts w:ascii="Comic Sans MS" w:hAnsi="Comic Sans MS"/>
          <w:sz w:val="20"/>
          <w:szCs w:val="20"/>
        </w:rPr>
      </w:pPr>
      <w:r w:rsidRPr="00416A52">
        <w:rPr>
          <w:rFonts w:ascii="Comic Sans MS" w:hAnsi="Comic Sans MS"/>
          <w:sz w:val="20"/>
          <w:szCs w:val="20"/>
        </w:rPr>
        <w:t>www.lichtpuntjekristallen.nl</w:t>
      </w:r>
    </w:p>
    <w:sectPr w:rsidR="00416A52" w:rsidRPr="00416A52" w:rsidSect="00416A52">
      <w:pgSz w:w="11900" w:h="16840"/>
      <w:pgMar w:top="340" w:right="397" w:bottom="340"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A52"/>
    <w:rsid w:val="00172026"/>
    <w:rsid w:val="00416A52"/>
    <w:rsid w:val="007E6B13"/>
    <w:rsid w:val="007F6C79"/>
    <w:rsid w:val="00EC4654"/>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FD39C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1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16A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706</Words>
  <Characters>3886</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2022-02-18T10:59:00Z</dcterms:created>
  <dcterms:modified xsi:type="dcterms:W3CDTF">2022-02-18T10:59:00Z</dcterms:modified>
</cp:coreProperties>
</file>