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DA444" w14:textId="77777777" w:rsidR="00B00B68" w:rsidRPr="0038619B" w:rsidRDefault="00B00B68" w:rsidP="00B00B68">
      <w:pPr>
        <w:rPr>
          <w:sz w:val="22"/>
          <w:szCs w:val="22"/>
        </w:rPr>
      </w:pPr>
      <w:r w:rsidRPr="0038619B">
        <w:rPr>
          <w:sz w:val="22"/>
          <w:szCs w:val="22"/>
        </w:rPr>
        <w:t>Hypersteen (fluwelen labradoriet)</w:t>
      </w:r>
    </w:p>
    <w:p w14:paraId="48939720" w14:textId="77777777" w:rsidR="00B00B68" w:rsidRPr="0038619B" w:rsidRDefault="00B00B68" w:rsidP="00B00B68">
      <w:pPr>
        <w:rPr>
          <w:sz w:val="22"/>
          <w:szCs w:val="22"/>
        </w:rPr>
      </w:pPr>
    </w:p>
    <w:p w14:paraId="611978F8" w14:textId="77777777" w:rsidR="00B00B68" w:rsidRDefault="004F4A9C" w:rsidP="00B00B68">
      <w:pPr>
        <w:rPr>
          <w:sz w:val="22"/>
          <w:szCs w:val="22"/>
        </w:rPr>
      </w:pPr>
      <w:r>
        <w:rPr>
          <w:sz w:val="22"/>
          <w:szCs w:val="22"/>
        </w:rPr>
        <w:t>Dit is een steen van helderzien. Houdt hem op je 3</w:t>
      </w:r>
      <w:r w:rsidRPr="004F4A9C">
        <w:rPr>
          <w:sz w:val="22"/>
          <w:szCs w:val="22"/>
          <w:vertAlign w:val="superscript"/>
        </w:rPr>
        <w:t>e</w:t>
      </w:r>
      <w:r>
        <w:rPr>
          <w:sz w:val="22"/>
          <w:szCs w:val="22"/>
        </w:rPr>
        <w:t xml:space="preserve"> oog en je kunt beelden zien alsof je wakker droomt. Als je afgestemd bent op deze steen kun je met je intentie verschillende situaties bekijken om ze beter te begrijpen. Dit is ook een steen van magie, je kunt er je intenties mee manifesteren. Je </w:t>
      </w:r>
      <w:proofErr w:type="gramStart"/>
      <w:r>
        <w:rPr>
          <w:sz w:val="22"/>
          <w:szCs w:val="22"/>
        </w:rPr>
        <w:t>zend</w:t>
      </w:r>
      <w:proofErr w:type="gramEnd"/>
      <w:r>
        <w:rPr>
          <w:sz w:val="22"/>
          <w:szCs w:val="22"/>
        </w:rPr>
        <w:t xml:space="preserve"> je verlangens uit naar het morfologisch veld waar deze ontvangen worden en van waar de reactie terugkomt. Dit gaat het beste via meditatie. Hypersteen is zeer behulpzaam bij zelfgenezing, het helpt je te visualiseren, jezelf gezond of gelukkig te zien.</w:t>
      </w:r>
      <w:r w:rsidRPr="004F4A9C">
        <w:rPr>
          <w:sz w:val="22"/>
          <w:szCs w:val="22"/>
        </w:rPr>
        <w:t xml:space="preserve"> </w:t>
      </w:r>
      <w:r>
        <w:rPr>
          <w:sz w:val="22"/>
          <w:szCs w:val="22"/>
        </w:rPr>
        <w:t xml:space="preserve">Deze steen heeft een </w:t>
      </w:r>
      <w:r w:rsidRPr="0038619B">
        <w:rPr>
          <w:sz w:val="22"/>
          <w:szCs w:val="22"/>
        </w:rPr>
        <w:t>vriendelijke, aardende, beschermende en versterkende energie. Hij trekt spirituele kracht aan om u met licht te omgeven. Hij is het perfecte gezelschap op reizen naar de beneden wereld op het medicijnwiel. De steen kan voor een krachtige zuiverende ontgifting v</w:t>
      </w:r>
      <w:r>
        <w:rPr>
          <w:sz w:val="22"/>
          <w:szCs w:val="22"/>
        </w:rPr>
        <w:t xml:space="preserve">an negatieve energie zorgen of </w:t>
      </w:r>
      <w:r w:rsidRPr="0038619B">
        <w:rPr>
          <w:sz w:val="22"/>
          <w:szCs w:val="22"/>
        </w:rPr>
        <w:t>uw diepste angsten onder ogen laten zien.</w:t>
      </w:r>
      <w:r>
        <w:rPr>
          <w:sz w:val="22"/>
          <w:szCs w:val="22"/>
        </w:rPr>
        <w:t xml:space="preserve"> Dit is een steen van spiritueel ontwaken en transformatie. </w:t>
      </w:r>
    </w:p>
    <w:p w14:paraId="2942B3D6" w14:textId="77777777" w:rsidR="004F4A9C" w:rsidRDefault="004F4A9C" w:rsidP="00B00B68">
      <w:pPr>
        <w:rPr>
          <w:sz w:val="22"/>
          <w:szCs w:val="22"/>
        </w:rPr>
      </w:pPr>
    </w:p>
    <w:p w14:paraId="7EF9E83D" w14:textId="77777777" w:rsidR="004F4A9C" w:rsidRPr="0038619B" w:rsidRDefault="004F4A9C" w:rsidP="004F4A9C">
      <w:pPr>
        <w:rPr>
          <w:sz w:val="22"/>
          <w:szCs w:val="22"/>
        </w:rPr>
      </w:pPr>
      <w:r w:rsidRPr="0038619B">
        <w:rPr>
          <w:sz w:val="22"/>
          <w:szCs w:val="22"/>
        </w:rPr>
        <w:t>Hypersteen (fluwelen labradoriet)</w:t>
      </w:r>
    </w:p>
    <w:p w14:paraId="544F61A6" w14:textId="77777777" w:rsidR="004F4A9C" w:rsidRPr="0038619B" w:rsidRDefault="004F4A9C" w:rsidP="004F4A9C">
      <w:pPr>
        <w:rPr>
          <w:sz w:val="22"/>
          <w:szCs w:val="22"/>
        </w:rPr>
      </w:pPr>
    </w:p>
    <w:p w14:paraId="0461EFF4" w14:textId="77777777" w:rsidR="004F4A9C" w:rsidRDefault="004F4A9C" w:rsidP="004F4A9C">
      <w:pPr>
        <w:rPr>
          <w:sz w:val="22"/>
          <w:szCs w:val="22"/>
        </w:rPr>
      </w:pPr>
      <w:r>
        <w:rPr>
          <w:sz w:val="22"/>
          <w:szCs w:val="22"/>
        </w:rPr>
        <w:t>Dit is een steen van helderzien. Houdt hem op je 3</w:t>
      </w:r>
      <w:r w:rsidRPr="004F4A9C">
        <w:rPr>
          <w:sz w:val="22"/>
          <w:szCs w:val="22"/>
          <w:vertAlign w:val="superscript"/>
        </w:rPr>
        <w:t>e</w:t>
      </w:r>
      <w:r>
        <w:rPr>
          <w:sz w:val="22"/>
          <w:szCs w:val="22"/>
        </w:rPr>
        <w:t xml:space="preserve"> oog en je kunt beelden zien alsof je wakker droomt. Als je afgestemd bent op deze steen kun je met je intentie verschillende situaties bekijken om ze beter te begrijpen. Dit is ook een steen van magie, je kunt er je intenties mee manifesteren. Je </w:t>
      </w:r>
      <w:proofErr w:type="gramStart"/>
      <w:r>
        <w:rPr>
          <w:sz w:val="22"/>
          <w:szCs w:val="22"/>
        </w:rPr>
        <w:t>zend</w:t>
      </w:r>
      <w:proofErr w:type="gramEnd"/>
      <w:r>
        <w:rPr>
          <w:sz w:val="22"/>
          <w:szCs w:val="22"/>
        </w:rPr>
        <w:t xml:space="preserve"> je verlangens uit naar het morfologisch veld waar deze ontvangen worden en van waar de reactie terugkomt. Dit gaat het beste via meditatie. Hypersteen is zeer behulpzaam bij zelfgenezing, het helpt je te visualiseren, jezelf gezond of gelukkig te zien.</w:t>
      </w:r>
      <w:r w:rsidRPr="004F4A9C">
        <w:rPr>
          <w:sz w:val="22"/>
          <w:szCs w:val="22"/>
        </w:rPr>
        <w:t xml:space="preserve"> </w:t>
      </w:r>
      <w:r>
        <w:rPr>
          <w:sz w:val="22"/>
          <w:szCs w:val="22"/>
        </w:rPr>
        <w:t xml:space="preserve">Deze steen heeft een </w:t>
      </w:r>
      <w:r w:rsidRPr="0038619B">
        <w:rPr>
          <w:sz w:val="22"/>
          <w:szCs w:val="22"/>
        </w:rPr>
        <w:t>vriendelijke, aardende, beschermende en versterkende energie. Hij trekt spirituele kracht aan om u met licht te omgeven. Hij is het perfecte gezelschap op reizen naar de beneden wereld op het medicijnwiel. De steen kan voor een krachtige zuiverende ontgifting v</w:t>
      </w:r>
      <w:r>
        <w:rPr>
          <w:sz w:val="22"/>
          <w:szCs w:val="22"/>
        </w:rPr>
        <w:t xml:space="preserve">an negatieve energie zorgen of </w:t>
      </w:r>
      <w:r w:rsidRPr="0038619B">
        <w:rPr>
          <w:sz w:val="22"/>
          <w:szCs w:val="22"/>
        </w:rPr>
        <w:t>uw diepste angsten onder ogen laten zien.</w:t>
      </w:r>
      <w:r>
        <w:rPr>
          <w:sz w:val="22"/>
          <w:szCs w:val="22"/>
        </w:rPr>
        <w:t xml:space="preserve"> Dit is een steen van spiritueel ontwaken en transformatie. </w:t>
      </w:r>
      <w:r w:rsidR="00277600">
        <w:rPr>
          <w:sz w:val="22"/>
          <w:szCs w:val="22"/>
        </w:rPr>
        <w:t xml:space="preserve">                                                                         </w:t>
      </w:r>
      <w:proofErr w:type="gramStart"/>
      <w:r w:rsidR="00277600">
        <w:rPr>
          <w:sz w:val="22"/>
          <w:szCs w:val="22"/>
        </w:rPr>
        <w:t>www.lichtpuntjekristallen.nl</w:t>
      </w:r>
      <w:proofErr w:type="gramEnd"/>
    </w:p>
    <w:p w14:paraId="3C3F2487" w14:textId="77777777" w:rsidR="004F4A9C" w:rsidRDefault="004F4A9C" w:rsidP="004F4A9C">
      <w:pPr>
        <w:rPr>
          <w:sz w:val="22"/>
          <w:szCs w:val="22"/>
        </w:rPr>
      </w:pPr>
    </w:p>
    <w:p w14:paraId="5D69346B" w14:textId="77777777" w:rsidR="004F4A9C" w:rsidRPr="0038619B" w:rsidRDefault="004F4A9C" w:rsidP="004F4A9C">
      <w:pPr>
        <w:rPr>
          <w:sz w:val="22"/>
          <w:szCs w:val="22"/>
        </w:rPr>
      </w:pPr>
      <w:r w:rsidRPr="0038619B">
        <w:rPr>
          <w:sz w:val="22"/>
          <w:szCs w:val="22"/>
        </w:rPr>
        <w:t>Hypersteen (fluwelen labradoriet)</w:t>
      </w:r>
    </w:p>
    <w:p w14:paraId="280CE3DC" w14:textId="77777777" w:rsidR="004F4A9C" w:rsidRPr="0038619B" w:rsidRDefault="004F4A9C" w:rsidP="004F4A9C">
      <w:pPr>
        <w:rPr>
          <w:sz w:val="22"/>
          <w:szCs w:val="22"/>
        </w:rPr>
      </w:pPr>
    </w:p>
    <w:p w14:paraId="118E337C" w14:textId="77777777" w:rsidR="004F4A9C" w:rsidRDefault="004F4A9C" w:rsidP="004F4A9C">
      <w:pPr>
        <w:rPr>
          <w:sz w:val="22"/>
          <w:szCs w:val="22"/>
        </w:rPr>
      </w:pPr>
      <w:r>
        <w:rPr>
          <w:sz w:val="22"/>
          <w:szCs w:val="22"/>
        </w:rPr>
        <w:t>Dit is een steen van helderzien. Houdt hem op je 3</w:t>
      </w:r>
      <w:r w:rsidRPr="004F4A9C">
        <w:rPr>
          <w:sz w:val="22"/>
          <w:szCs w:val="22"/>
          <w:vertAlign w:val="superscript"/>
        </w:rPr>
        <w:t>e</w:t>
      </w:r>
      <w:r>
        <w:rPr>
          <w:sz w:val="22"/>
          <w:szCs w:val="22"/>
        </w:rPr>
        <w:t xml:space="preserve"> oog en je kunt beelden zien alsof je wakker droomt. Als je afgestemd bent op deze steen kun je met je intentie verschillende situaties bekijken om ze beter te begrijpen. Dit is ook een steen van magie, je kunt er je intenties mee manifesteren. Je zend je verlangens uit naar het morfologisch veld waar deze ontvangen worden en van waar de reactie terugkomt. Dit gaat het beste via meditatie. Hypersteen is zeer behulpzaam bij zelfgenezing, het helpt je te visualiseren, jezelf gezond of gelukkig te zien.</w:t>
      </w:r>
      <w:r w:rsidRPr="004F4A9C">
        <w:rPr>
          <w:sz w:val="22"/>
          <w:szCs w:val="22"/>
        </w:rPr>
        <w:t xml:space="preserve"> </w:t>
      </w:r>
      <w:r>
        <w:rPr>
          <w:sz w:val="22"/>
          <w:szCs w:val="22"/>
        </w:rPr>
        <w:t xml:space="preserve">Deze steen heeft een </w:t>
      </w:r>
      <w:r w:rsidRPr="0038619B">
        <w:rPr>
          <w:sz w:val="22"/>
          <w:szCs w:val="22"/>
        </w:rPr>
        <w:t>vriendelijke, aardende, beschermende en versterkende energie. Hij trekt spirituele kracht aan om u met licht te omgeven. Hij is het perfecte gezelschap op reizen naar de beneden wereld op het medicijnwiel. De steen kan voor een krachtige zuiverende ontgifting v</w:t>
      </w:r>
      <w:r>
        <w:rPr>
          <w:sz w:val="22"/>
          <w:szCs w:val="22"/>
        </w:rPr>
        <w:t xml:space="preserve">an negatieve energie zorgen of </w:t>
      </w:r>
      <w:r w:rsidRPr="0038619B">
        <w:rPr>
          <w:sz w:val="22"/>
          <w:szCs w:val="22"/>
        </w:rPr>
        <w:t>uw diepste angsten onder ogen laten zien.</w:t>
      </w:r>
      <w:r>
        <w:rPr>
          <w:sz w:val="22"/>
          <w:szCs w:val="22"/>
        </w:rPr>
        <w:t xml:space="preserve"> Dit is een steen van spiritueel ontwaken en transformatie. </w:t>
      </w:r>
      <w:r w:rsidR="00277600">
        <w:rPr>
          <w:sz w:val="22"/>
          <w:szCs w:val="22"/>
        </w:rPr>
        <w:t xml:space="preserve">                                                                         www.lichtpuntjekristallen.nl</w:t>
      </w:r>
    </w:p>
    <w:p w14:paraId="1759D73E" w14:textId="77777777" w:rsidR="004F4A9C" w:rsidRDefault="004F4A9C" w:rsidP="004F4A9C">
      <w:pPr>
        <w:rPr>
          <w:sz w:val="22"/>
          <w:szCs w:val="22"/>
        </w:rPr>
      </w:pPr>
    </w:p>
    <w:p w14:paraId="6CA32C07" w14:textId="77777777" w:rsidR="004F4A9C" w:rsidRPr="0038619B" w:rsidRDefault="004F4A9C" w:rsidP="004F4A9C">
      <w:pPr>
        <w:rPr>
          <w:sz w:val="22"/>
          <w:szCs w:val="22"/>
        </w:rPr>
      </w:pPr>
      <w:r w:rsidRPr="0038619B">
        <w:rPr>
          <w:sz w:val="22"/>
          <w:szCs w:val="22"/>
        </w:rPr>
        <w:t>Hypersteen (fluwelen labradoriet)</w:t>
      </w:r>
    </w:p>
    <w:p w14:paraId="4ADD05D3" w14:textId="77777777" w:rsidR="004F4A9C" w:rsidRPr="0038619B" w:rsidRDefault="004F4A9C" w:rsidP="004F4A9C">
      <w:pPr>
        <w:rPr>
          <w:sz w:val="22"/>
          <w:szCs w:val="22"/>
        </w:rPr>
      </w:pPr>
    </w:p>
    <w:p w14:paraId="1C353E1B" w14:textId="77777777" w:rsidR="00B00B68" w:rsidRPr="0038619B" w:rsidRDefault="004F4A9C" w:rsidP="00B00B68">
      <w:pPr>
        <w:rPr>
          <w:sz w:val="22"/>
          <w:szCs w:val="22"/>
        </w:rPr>
      </w:pPr>
      <w:r>
        <w:rPr>
          <w:sz w:val="22"/>
          <w:szCs w:val="22"/>
        </w:rPr>
        <w:t>Dit is een steen van helderzien. Houdt hem op je 3</w:t>
      </w:r>
      <w:r w:rsidRPr="004F4A9C">
        <w:rPr>
          <w:sz w:val="22"/>
          <w:szCs w:val="22"/>
          <w:vertAlign w:val="superscript"/>
        </w:rPr>
        <w:t>e</w:t>
      </w:r>
      <w:r>
        <w:rPr>
          <w:sz w:val="22"/>
          <w:szCs w:val="22"/>
        </w:rPr>
        <w:t xml:space="preserve"> oog en je kunt beelden zien alsof je wakker droomt. Als je afgestemd bent op deze steen kun je met je intentie verschillende situaties bekijken om ze beter te begrijpen. Dit is ook een steen van magie, je kunt er je intenties mee manifesteren. Je zend je verlangens uit naar het morfologisch veld waar deze ontvangen worden en van waar de reactie terugkomt. Dit gaat het beste via meditatie. Hypersteen is zeer behulpzaam bij zelfgenezing, het helpt je te visualiseren, jezelf gezond of gelukkig te zien.</w:t>
      </w:r>
      <w:r w:rsidRPr="004F4A9C">
        <w:rPr>
          <w:sz w:val="22"/>
          <w:szCs w:val="22"/>
        </w:rPr>
        <w:t xml:space="preserve"> </w:t>
      </w:r>
      <w:r>
        <w:rPr>
          <w:sz w:val="22"/>
          <w:szCs w:val="22"/>
        </w:rPr>
        <w:t xml:space="preserve">Deze steen heeft een </w:t>
      </w:r>
      <w:r w:rsidRPr="0038619B">
        <w:rPr>
          <w:sz w:val="22"/>
          <w:szCs w:val="22"/>
        </w:rPr>
        <w:t>vriendelijke, aardende, beschermende en versterkende energie. Hij trekt spirituele kracht aan om u met licht te omgeven. Hij is het perfecte gezelschap op reizen naar de beneden wereld op het medicijnwiel. De steen kan voor een krachtige zuiverende ontgifting v</w:t>
      </w:r>
      <w:r>
        <w:rPr>
          <w:sz w:val="22"/>
          <w:szCs w:val="22"/>
        </w:rPr>
        <w:t xml:space="preserve">an negatieve energie zorgen of </w:t>
      </w:r>
      <w:r w:rsidRPr="0038619B">
        <w:rPr>
          <w:sz w:val="22"/>
          <w:szCs w:val="22"/>
        </w:rPr>
        <w:t>uw diepste angsten onder ogen laten zien.</w:t>
      </w:r>
      <w:r>
        <w:rPr>
          <w:sz w:val="22"/>
          <w:szCs w:val="22"/>
        </w:rPr>
        <w:t xml:space="preserve"> Dit is een steen van spiritueel ontwaken en transformatie.                                                                          www.lichtpuntjekristallen.nl</w:t>
      </w:r>
    </w:p>
    <w:p w14:paraId="419C4C1A" w14:textId="77777777" w:rsidR="00A6422D" w:rsidRPr="0038619B" w:rsidRDefault="00A6422D">
      <w:pPr>
        <w:rPr>
          <w:sz w:val="22"/>
          <w:szCs w:val="22"/>
        </w:rPr>
      </w:pPr>
    </w:p>
    <w:sectPr w:rsidR="00A6422D" w:rsidRPr="0038619B" w:rsidSect="0038619B">
      <w:pgSz w:w="11906" w:h="16838"/>
      <w:pgMar w:top="397" w:right="454" w:bottom="454" w:left="45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E4E03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277600"/>
    <w:rsid w:val="0038619B"/>
    <w:rsid w:val="004F4A9C"/>
    <w:rsid w:val="00A4090F"/>
    <w:rsid w:val="00A6422D"/>
    <w:rsid w:val="00B00B68"/>
    <w:rsid w:val="00D77812"/>
    <w:rsid w:val="00EA61A1"/>
    <w:rsid w:val="00EF30D0"/>
    <w:rsid w:val="00F3082B"/>
    <w:rsid w:val="00F76C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2C7C3F"/>
  <w14:defaultImageDpi w14:val="300"/>
  <w15:chartTrackingRefBased/>
  <w15:docId w15:val="{16ECB544-74E8-8F4E-A1B9-1FAA599C0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0B68"/>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49717">
      <w:bodyDiv w:val="1"/>
      <w:marLeft w:val="0"/>
      <w:marRight w:val="0"/>
      <w:marTop w:val="0"/>
      <w:marBottom w:val="0"/>
      <w:divBdr>
        <w:top w:val="none" w:sz="0" w:space="0" w:color="auto"/>
        <w:left w:val="none" w:sz="0" w:space="0" w:color="auto"/>
        <w:bottom w:val="none" w:sz="0" w:space="0" w:color="auto"/>
        <w:right w:val="none" w:sz="0" w:space="0" w:color="auto"/>
      </w:divBdr>
    </w:div>
    <w:div w:id="360740227">
      <w:bodyDiv w:val="1"/>
      <w:marLeft w:val="0"/>
      <w:marRight w:val="0"/>
      <w:marTop w:val="0"/>
      <w:marBottom w:val="0"/>
      <w:divBdr>
        <w:top w:val="none" w:sz="0" w:space="0" w:color="auto"/>
        <w:left w:val="none" w:sz="0" w:space="0" w:color="auto"/>
        <w:bottom w:val="none" w:sz="0" w:space="0" w:color="auto"/>
        <w:right w:val="none" w:sz="0" w:space="0" w:color="auto"/>
      </w:divBdr>
    </w:div>
    <w:div w:id="845486223">
      <w:bodyDiv w:val="1"/>
      <w:marLeft w:val="0"/>
      <w:marRight w:val="0"/>
      <w:marTop w:val="0"/>
      <w:marBottom w:val="0"/>
      <w:divBdr>
        <w:top w:val="none" w:sz="0" w:space="0" w:color="auto"/>
        <w:left w:val="none" w:sz="0" w:space="0" w:color="auto"/>
        <w:bottom w:val="none" w:sz="0" w:space="0" w:color="auto"/>
        <w:right w:val="none" w:sz="0" w:space="0" w:color="auto"/>
      </w:divBdr>
    </w:div>
    <w:div w:id="974988732">
      <w:bodyDiv w:val="1"/>
      <w:marLeft w:val="0"/>
      <w:marRight w:val="0"/>
      <w:marTop w:val="0"/>
      <w:marBottom w:val="0"/>
      <w:divBdr>
        <w:top w:val="none" w:sz="0" w:space="0" w:color="auto"/>
        <w:left w:val="none" w:sz="0" w:space="0" w:color="auto"/>
        <w:bottom w:val="none" w:sz="0" w:space="0" w:color="auto"/>
        <w:right w:val="none" w:sz="0" w:space="0" w:color="auto"/>
      </w:divBdr>
    </w:div>
    <w:div w:id="1628974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666</Words>
  <Characters>3669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Hypersteen (fluwelen labradoriet)</vt:lpstr>
    </vt:vector>
  </TitlesOfParts>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Hypersteen (fluwelen labradoriet)</dc:title>
  <dc:subject/>
  <dc:creator>Ruud van Well</dc:creator>
  <cp:keywords/>
  <dc:description/>
  <cp:lastModifiedBy>Cyrille van Vliet</cp:lastModifiedBy>
  <cp:revision>2</cp:revision>
  <dcterms:created xsi:type="dcterms:W3CDTF">2022-02-18T10:57:00Z</dcterms:created>
  <dcterms:modified xsi:type="dcterms:W3CDTF">2022-02-18T10:57:00Z</dcterms:modified>
</cp:coreProperties>
</file>