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8D36A" w14:textId="77777777" w:rsidR="00EF19A0" w:rsidRPr="00050975" w:rsidRDefault="00EF19A0" w:rsidP="00EF19A0">
      <w:pPr>
        <w:rPr>
          <w:sz w:val="19"/>
          <w:szCs w:val="19"/>
        </w:rPr>
      </w:pPr>
      <w:r w:rsidRPr="00050975">
        <w:rPr>
          <w:sz w:val="19"/>
          <w:szCs w:val="19"/>
        </w:rPr>
        <w:t>Hematiet</w:t>
      </w:r>
    </w:p>
    <w:p w14:paraId="55C372A2" w14:textId="77777777" w:rsidR="00EF19A0" w:rsidRPr="00050975" w:rsidRDefault="00EF19A0" w:rsidP="00EF19A0">
      <w:pPr>
        <w:rPr>
          <w:sz w:val="19"/>
          <w:szCs w:val="19"/>
        </w:rPr>
      </w:pPr>
      <w:r w:rsidRPr="00050975">
        <w:rPr>
          <w:sz w:val="19"/>
          <w:szCs w:val="19"/>
        </w:rPr>
        <w:t xml:space="preserve">Deze zilveren steen wordt ook wel ‘bloedsteen’ genoemd,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w:t>
      </w:r>
      <w:r w:rsidR="009B69CD" w:rsidRPr="00050975">
        <w:rPr>
          <w:sz w:val="19"/>
          <w:szCs w:val="19"/>
        </w:rPr>
        <w:t>krachtig</w:t>
      </w:r>
      <w:r w:rsidRPr="00050975">
        <w:rPr>
          <w:sz w:val="19"/>
          <w:szCs w:val="19"/>
        </w:rPr>
        <w:t xml:space="preserve">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w:t>
      </w:r>
      <w:r w:rsidR="009B69CD" w:rsidRPr="00050975">
        <w:rPr>
          <w:sz w:val="19"/>
          <w:szCs w:val="19"/>
        </w:rPr>
        <w:t>overlevingsdrang</w:t>
      </w:r>
      <w:r w:rsidRPr="00050975">
        <w:rPr>
          <w:sz w:val="19"/>
          <w:szCs w:val="19"/>
        </w:rPr>
        <w:t xml:space="preserve"> en versterkt de wilskracht. Goed bij </w:t>
      </w:r>
      <w:r w:rsidR="009B69CD" w:rsidRPr="00050975">
        <w:rPr>
          <w:sz w:val="19"/>
          <w:szCs w:val="19"/>
        </w:rPr>
        <w:t>verslavingen</w:t>
      </w:r>
      <w:r w:rsidRPr="00050975">
        <w:rPr>
          <w:sz w:val="19"/>
          <w:szCs w:val="19"/>
        </w:rPr>
        <w:t xml:space="preserve"> en dwanghandelingen. In geestelijk opzicht bevordert hematiet de concentratie en verbetert het geheugen. Fysiek heeft hematiet een krachtige band met bloed. Het herstelt, versterkt en reguleert d</w:t>
      </w:r>
      <w:r w:rsidR="001F648A" w:rsidRPr="00050975">
        <w:rPr>
          <w:sz w:val="19"/>
          <w:szCs w:val="19"/>
        </w:rPr>
        <w:t>e bloedvoorziening en kan hitte</w:t>
      </w:r>
      <w:r w:rsidRPr="00050975">
        <w:rPr>
          <w:sz w:val="19"/>
          <w:szCs w:val="19"/>
        </w:rPr>
        <w:t xml:space="preserve"> aan het lichaam onttrekken, ook goed bij bloedarmoede. Het ondersteunt de nieren en herstelt weefsels. Ook goed bij kramp in de benen, bezorgdheid en slapeloosheid.</w:t>
      </w:r>
    </w:p>
    <w:p w14:paraId="4611849F" w14:textId="77777777" w:rsidR="00A6422D" w:rsidRPr="00050975" w:rsidRDefault="001F648A">
      <w:pPr>
        <w:rPr>
          <w:sz w:val="19"/>
          <w:szCs w:val="19"/>
        </w:rPr>
      </w:pPr>
      <w:proofErr w:type="gramStart"/>
      <w:r w:rsidRPr="00050975">
        <w:rPr>
          <w:sz w:val="19"/>
          <w:szCs w:val="19"/>
        </w:rPr>
        <w:t>www.lichtpuntjekristallen.nl</w:t>
      </w:r>
      <w:proofErr w:type="gramEnd"/>
    </w:p>
    <w:p w14:paraId="2919A473" w14:textId="77777777" w:rsidR="00EF19A0" w:rsidRPr="00050975" w:rsidRDefault="00EF19A0" w:rsidP="00EF19A0">
      <w:pPr>
        <w:rPr>
          <w:sz w:val="19"/>
          <w:szCs w:val="19"/>
        </w:rPr>
      </w:pPr>
    </w:p>
    <w:p w14:paraId="57C69DB4" w14:textId="77777777" w:rsidR="00EF19A0" w:rsidRPr="00050975" w:rsidRDefault="00EF19A0" w:rsidP="00EF19A0">
      <w:pPr>
        <w:rPr>
          <w:sz w:val="19"/>
          <w:szCs w:val="19"/>
        </w:rPr>
      </w:pPr>
      <w:r w:rsidRPr="00050975">
        <w:rPr>
          <w:sz w:val="19"/>
          <w:szCs w:val="19"/>
        </w:rPr>
        <w:t>Hematiet</w:t>
      </w:r>
    </w:p>
    <w:p w14:paraId="799CD8A1" w14:textId="77777777" w:rsidR="00EF19A0" w:rsidRPr="00050975" w:rsidRDefault="00EF19A0" w:rsidP="00EF19A0">
      <w:pPr>
        <w:rPr>
          <w:sz w:val="19"/>
          <w:szCs w:val="19"/>
        </w:rPr>
      </w:pPr>
      <w:r w:rsidRPr="00050975">
        <w:rPr>
          <w:sz w:val="19"/>
          <w:szCs w:val="19"/>
        </w:rPr>
        <w:t xml:space="preserve">Deze zilveren steen wordt ook wel ‘bloedsteen’ genoemd,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w:t>
      </w:r>
      <w:r w:rsidR="009B69CD" w:rsidRPr="00050975">
        <w:rPr>
          <w:sz w:val="19"/>
          <w:szCs w:val="19"/>
        </w:rPr>
        <w:t>krachtig</w:t>
      </w:r>
      <w:r w:rsidRPr="00050975">
        <w:rPr>
          <w:sz w:val="19"/>
          <w:szCs w:val="19"/>
        </w:rPr>
        <w:t xml:space="preserve">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w:t>
      </w:r>
      <w:r w:rsidR="009B69CD" w:rsidRPr="00050975">
        <w:rPr>
          <w:sz w:val="19"/>
          <w:szCs w:val="19"/>
        </w:rPr>
        <w:t>overlevingsdrang</w:t>
      </w:r>
      <w:r w:rsidRPr="00050975">
        <w:rPr>
          <w:sz w:val="19"/>
          <w:szCs w:val="19"/>
        </w:rPr>
        <w:t xml:space="preserve"> en versterkt de wilskracht. Goed bij </w:t>
      </w:r>
      <w:r w:rsidR="009B69CD" w:rsidRPr="00050975">
        <w:rPr>
          <w:sz w:val="19"/>
          <w:szCs w:val="19"/>
        </w:rPr>
        <w:t>verslavingen</w:t>
      </w:r>
      <w:r w:rsidRPr="00050975">
        <w:rPr>
          <w:sz w:val="19"/>
          <w:szCs w:val="19"/>
        </w:rPr>
        <w:t xml:space="preserve"> en dwanghandelingen. In geestelijk opzicht bevordert hematiet de concentratie en verbetert het geheugen. Fysiek heeft hematiet een krachtige band met bloed. Het herstelt, versterkt en reguleert de bloedvoorziening en kan hitten aan het lichaam onttrekken, ook goed bij bloedarmoede. Het ondersteunt de nieren en herstelt weefsels. Ook goed bij kramp in de benen, bezorgdheid en slapeloosheid.</w:t>
      </w:r>
    </w:p>
    <w:p w14:paraId="112F9B51" w14:textId="77777777" w:rsidR="00EF19A0" w:rsidRPr="00050975" w:rsidRDefault="001F648A" w:rsidP="00EF19A0">
      <w:pPr>
        <w:rPr>
          <w:sz w:val="19"/>
          <w:szCs w:val="19"/>
        </w:rPr>
      </w:pPr>
      <w:proofErr w:type="gramStart"/>
      <w:r w:rsidRPr="00050975">
        <w:rPr>
          <w:sz w:val="19"/>
          <w:szCs w:val="19"/>
        </w:rPr>
        <w:t>www.lichtpuntjekristallen.nl</w:t>
      </w:r>
      <w:proofErr w:type="gramEnd"/>
    </w:p>
    <w:p w14:paraId="6A662B98" w14:textId="77777777" w:rsidR="00EF19A0" w:rsidRPr="00050975" w:rsidRDefault="00EF19A0" w:rsidP="00EF19A0">
      <w:pPr>
        <w:rPr>
          <w:sz w:val="19"/>
          <w:szCs w:val="19"/>
        </w:rPr>
      </w:pPr>
    </w:p>
    <w:p w14:paraId="6CA356C2" w14:textId="77777777" w:rsidR="00EF19A0" w:rsidRPr="00050975" w:rsidRDefault="00EF19A0" w:rsidP="00EF19A0">
      <w:pPr>
        <w:rPr>
          <w:sz w:val="19"/>
          <w:szCs w:val="19"/>
        </w:rPr>
      </w:pPr>
      <w:r w:rsidRPr="00050975">
        <w:rPr>
          <w:sz w:val="19"/>
          <w:szCs w:val="19"/>
        </w:rPr>
        <w:t>Hematiet</w:t>
      </w:r>
    </w:p>
    <w:p w14:paraId="514449EF" w14:textId="77777777" w:rsidR="00EF19A0" w:rsidRPr="00050975" w:rsidRDefault="00EF19A0" w:rsidP="00EF19A0">
      <w:pPr>
        <w:rPr>
          <w:sz w:val="19"/>
          <w:szCs w:val="19"/>
        </w:rPr>
      </w:pPr>
      <w:r w:rsidRPr="00050975">
        <w:rPr>
          <w:sz w:val="19"/>
          <w:szCs w:val="19"/>
        </w:rPr>
        <w:t xml:space="preserve">Deze zilveren steen wordt ook wel ‘bloedsteen’ genoemd,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w:t>
      </w:r>
      <w:r w:rsidR="009B69CD" w:rsidRPr="00050975">
        <w:rPr>
          <w:sz w:val="19"/>
          <w:szCs w:val="19"/>
        </w:rPr>
        <w:t>krachtig</w:t>
      </w:r>
      <w:r w:rsidRPr="00050975">
        <w:rPr>
          <w:sz w:val="19"/>
          <w:szCs w:val="19"/>
        </w:rPr>
        <w:t xml:space="preserve">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w:t>
      </w:r>
      <w:r w:rsidR="009B69CD" w:rsidRPr="00050975">
        <w:rPr>
          <w:sz w:val="19"/>
          <w:szCs w:val="19"/>
        </w:rPr>
        <w:t>overlevingsdrang</w:t>
      </w:r>
      <w:r w:rsidRPr="00050975">
        <w:rPr>
          <w:sz w:val="19"/>
          <w:szCs w:val="19"/>
        </w:rPr>
        <w:t xml:space="preserve"> en versterkt de wilskracht. Goed bij </w:t>
      </w:r>
      <w:r w:rsidR="009B69CD" w:rsidRPr="00050975">
        <w:rPr>
          <w:sz w:val="19"/>
          <w:szCs w:val="19"/>
        </w:rPr>
        <w:t>verslavingen</w:t>
      </w:r>
      <w:r w:rsidRPr="00050975">
        <w:rPr>
          <w:sz w:val="19"/>
          <w:szCs w:val="19"/>
        </w:rPr>
        <w:t xml:space="preserve"> en dwanghandelingen. In geestelijk opzicht bevordert hematiet de concentratie en verbetert het geheugen. Fysiek heeft hematiet een krachtige band met bloed. Het herstelt, versterkt en reguleert de bloedvoorziening en kan hitten aan het lichaam onttrekken, ook goed bij bloedarmoede. Het ondersteunt de nieren en herstelt weefsels. Ook goed bij kramp in de benen, bezorgdheid en slapeloosheid.</w:t>
      </w:r>
    </w:p>
    <w:p w14:paraId="43D54099" w14:textId="77777777" w:rsidR="00EF19A0" w:rsidRPr="00050975" w:rsidRDefault="001F648A" w:rsidP="00EF19A0">
      <w:pPr>
        <w:rPr>
          <w:sz w:val="19"/>
          <w:szCs w:val="19"/>
        </w:rPr>
      </w:pPr>
      <w:proofErr w:type="gramStart"/>
      <w:r w:rsidRPr="00050975">
        <w:rPr>
          <w:sz w:val="19"/>
          <w:szCs w:val="19"/>
        </w:rPr>
        <w:t>www.lichtpuntjekristallen.nl</w:t>
      </w:r>
      <w:proofErr w:type="gramEnd"/>
    </w:p>
    <w:p w14:paraId="671C0133" w14:textId="77777777" w:rsidR="00EF19A0" w:rsidRPr="00050975" w:rsidRDefault="00EF19A0" w:rsidP="00EF19A0">
      <w:pPr>
        <w:rPr>
          <w:sz w:val="19"/>
          <w:szCs w:val="19"/>
        </w:rPr>
      </w:pPr>
    </w:p>
    <w:p w14:paraId="3866F6A4" w14:textId="77777777" w:rsidR="00AF243C" w:rsidRPr="00AF243C" w:rsidRDefault="00AF243C" w:rsidP="00AF243C">
      <w:pPr>
        <w:rPr>
          <w:sz w:val="18"/>
          <w:szCs w:val="18"/>
        </w:rPr>
      </w:pPr>
      <w:r w:rsidRPr="00AF243C">
        <w:rPr>
          <w:sz w:val="18"/>
          <w:szCs w:val="18"/>
        </w:rPr>
        <w:t>Hematiet</w:t>
      </w:r>
    </w:p>
    <w:p w14:paraId="6110C7BE" w14:textId="77777777" w:rsidR="00AF243C" w:rsidRPr="00AF243C" w:rsidRDefault="00AF243C" w:rsidP="00AF243C">
      <w:pPr>
        <w:rPr>
          <w:sz w:val="18"/>
          <w:szCs w:val="18"/>
        </w:rPr>
      </w:pPr>
      <w:r w:rsidRPr="00AF243C">
        <w:rPr>
          <w:sz w:val="18"/>
          <w:szCs w:val="18"/>
        </w:rPr>
        <w:t xml:space="preserve">Deze zilveren steen wordt ook wel ‘bloedsteen’ genoemd,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w:t>
      </w:r>
      <w:proofErr w:type="gramStart"/>
      <w:r w:rsidRPr="00AF243C">
        <w:rPr>
          <w:sz w:val="18"/>
          <w:szCs w:val="18"/>
        </w:rPr>
        <w:t>het</w:t>
      </w:r>
      <w:proofErr w:type="gramEnd"/>
      <w:r w:rsidRPr="00AF243C">
        <w:rPr>
          <w:sz w:val="18"/>
          <w:szCs w:val="18"/>
        </w:rPr>
        <w:t xml:space="preserve">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hitten aan het lichaam onttrekken, ook goed bij bloedarmoede. Het ondersteunt de nieren en herstelt weefsels. Ook goed bij kramp in de benen, bezorgdheid en slapeloosheid.</w:t>
      </w:r>
    </w:p>
    <w:p w14:paraId="5BCBBFE1" w14:textId="77777777" w:rsidR="00EF19A0" w:rsidRPr="00AF243C" w:rsidRDefault="00AF243C">
      <w:pPr>
        <w:rPr>
          <w:sz w:val="18"/>
          <w:szCs w:val="18"/>
        </w:rPr>
      </w:pPr>
      <w:proofErr w:type="gramStart"/>
      <w:r w:rsidRPr="00AF243C">
        <w:rPr>
          <w:sz w:val="18"/>
          <w:szCs w:val="18"/>
        </w:rPr>
        <w:t>www.lichtpuntjekristallen.nl</w:t>
      </w:r>
      <w:proofErr w:type="gramEnd"/>
    </w:p>
    <w:sectPr w:rsidR="00EF19A0" w:rsidRPr="00AF243C" w:rsidSect="00050975">
      <w:pgSz w:w="11906" w:h="16838"/>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320AE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0975"/>
    <w:rsid w:val="001F648A"/>
    <w:rsid w:val="00683B76"/>
    <w:rsid w:val="009B69CD"/>
    <w:rsid w:val="00A6422D"/>
    <w:rsid w:val="00AF243C"/>
    <w:rsid w:val="00D77812"/>
    <w:rsid w:val="00EF19A0"/>
    <w:rsid w:val="00EF30D0"/>
    <w:rsid w:val="00FB6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272C1"/>
  <w14:defaultImageDpi w14:val="300"/>
  <w15:chartTrackingRefBased/>
  <w15:docId w15:val="{94F0F295-424C-8742-A730-F27171E6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EF19A0"/>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EF19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857</Words>
  <Characters>4717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Hematiet</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Hematiet</dc:title>
  <dc:subject/>
  <dc:creator>Ruud van Well</dc:creator>
  <cp:keywords/>
  <dc:description/>
  <cp:lastModifiedBy>Cyrille van Vliet</cp:lastModifiedBy>
  <cp:revision>2</cp:revision>
  <dcterms:created xsi:type="dcterms:W3CDTF">2022-01-08T12:53:00Z</dcterms:created>
  <dcterms:modified xsi:type="dcterms:W3CDTF">2022-01-08T12:53:00Z</dcterms:modified>
</cp:coreProperties>
</file>