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7AC1" w:rsidRPr="00C17AC1" w:rsidRDefault="00C17AC1" w:rsidP="00C17AC1">
      <w:pPr>
        <w:rPr>
          <w:rFonts w:ascii="Comic Sans MS" w:hAnsi="Comic Sans MS"/>
          <w:b/>
          <w:bCs/>
          <w:sz w:val="18"/>
          <w:szCs w:val="18"/>
        </w:rPr>
      </w:pPr>
      <w:r w:rsidRPr="00C17AC1">
        <w:rPr>
          <w:rFonts w:ascii="Comic Sans MS" w:hAnsi="Comic Sans MS"/>
          <w:b/>
          <w:bCs/>
          <w:sz w:val="18"/>
          <w:szCs w:val="18"/>
        </w:rPr>
        <w:t>Golden Healer met Rookkwarts</w:t>
      </w:r>
    </w:p>
    <w:p w:rsidR="00C17AC1" w:rsidRPr="00C17AC1" w:rsidRDefault="00C17AC1" w:rsidP="00C17AC1">
      <w:pPr>
        <w:rPr>
          <w:rFonts w:ascii="Comic Sans MS" w:hAnsi="Comic Sans MS"/>
          <w:sz w:val="15"/>
          <w:szCs w:val="15"/>
        </w:rPr>
      </w:pPr>
      <w:r w:rsidRPr="00C17AC1">
        <w:rPr>
          <w:rFonts w:ascii="Comic Sans MS" w:hAnsi="Comic Sans MS"/>
          <w:sz w:val="15"/>
          <w:szCs w:val="15"/>
        </w:rPr>
        <w:t>Dit kristal met een zeer hoge vibratie is heel bijzonder en brengt het Christusbewustzijn op aarde. Het is afgestemd op de Vlam van Opstanding die een goudgele, oranje gloed heeft. Het is een Meester Kristal en Healer die spirituele overvloed brengt en de healing power van kwarts naar een ander niveau brengt. Golden Healer kwarts bevat natuurlijke bio scalaire golven die heling op zowel multidimensionaal als op cellulair niveau geeft. Hierdoor veranderen je cellen en je blauwdruk in de meest optimale vorm, waardoor schadelijke patronen in je voorouderlijke DNA-tijdlijn gedecodeerd worden. Het brengt balans in je cellen op celniveau en beschermt de matrix van het lichaam tegen elektromagnetische straling. Deze Bio-scalaire golven activeren de chakra’s en de meridianen en zorgen voor heling van de etherische blauwprint op het gebied tussen geest en materie, waarna het lichaam kan helen. Dit zorgt voor grote veranderingen in je leven die weinig moeite zullen kosten. Healers zouden een grote steen onder hun massagetafel kunnen plaatsen. Het versterkt heling op alle niveaus en is een prachtig instrument die het lichtlichaam voorbereid voor de instroom van kosmische energie die je bewustzijn zal vergroten. Het kristal helpt je om het Christusbewustzijn op aarde te leven, zodat jouw hele wezen helpt Moeder Aarde te ascenderen. Het draagt ook de Goddelijke essentie van Al dat Is en bevat een hoge concentratie van de Universele levenskracht of Qi. Deze zeer actieve steen geeft kracht en creëert een multidimensionaal energetisch grid om de aarde en zorgt voor multidimensionale, interstellaire heling, tevens activeert en opent het je hogere kruinchakra’s.</w:t>
      </w:r>
    </w:p>
    <w:p w:rsidR="00C17AC1" w:rsidRPr="00C17AC1" w:rsidRDefault="00C17AC1" w:rsidP="00C17AC1">
      <w:pPr>
        <w:rPr>
          <w:rFonts w:ascii="Comic Sans MS" w:hAnsi="Comic Sans MS"/>
          <w:sz w:val="15"/>
          <w:szCs w:val="15"/>
        </w:rPr>
      </w:pPr>
      <w:r w:rsidRPr="00C17AC1">
        <w:rPr>
          <w:rFonts w:ascii="Comic Sans MS" w:hAnsi="Comic Sans MS"/>
          <w:sz w:val="15"/>
          <w:szCs w:val="15"/>
        </w:rPr>
        <w:t xml:space="preserve">Rookkwarts is een van de krachtigste stenen voor aarding en zuivering die er bestaan. De steen zuivert de aura en de energetische systemen, net zoals een bosje salie dat doet. Heel goed om zweverige mensen op aarde te krijgen, zodat ze volledig als lichamelijk wezen kunnen functioneren. Deze beschermende steen heeft een sterke band met de aarde. Wanneer je in de hogere werelden werkt helpt rookkwarts je weer in je lichaam te komen., tevens helpt </w:t>
      </w:r>
      <w:proofErr w:type="gramStart"/>
      <w:r w:rsidRPr="00C17AC1">
        <w:rPr>
          <w:rFonts w:ascii="Comic Sans MS" w:hAnsi="Comic Sans MS"/>
          <w:sz w:val="15"/>
          <w:szCs w:val="15"/>
        </w:rPr>
        <w:t>het</w:t>
      </w:r>
      <w:proofErr w:type="gramEnd"/>
      <w:r w:rsidRPr="00C17AC1">
        <w:rPr>
          <w:rFonts w:ascii="Comic Sans MS" w:hAnsi="Comic Sans MS"/>
          <w:sz w:val="15"/>
          <w:szCs w:val="15"/>
        </w:rPr>
        <w:t xml:space="preserve"> spirituele informatie te aarden. Het absorbeert geopatische en elektromagnetische smog en helpt bij uitscheiding en </w:t>
      </w:r>
      <w:proofErr w:type="spellStart"/>
      <w:r w:rsidRPr="00C17AC1">
        <w:rPr>
          <w:rFonts w:ascii="Comic Sans MS" w:hAnsi="Comic Sans MS"/>
          <w:sz w:val="15"/>
          <w:szCs w:val="15"/>
        </w:rPr>
        <w:t>ontgifting</w:t>
      </w:r>
      <w:proofErr w:type="spellEnd"/>
      <w:r w:rsidRPr="00C17AC1">
        <w:rPr>
          <w:rFonts w:ascii="Comic Sans MS" w:hAnsi="Comic Sans MS"/>
          <w:sz w:val="15"/>
          <w:szCs w:val="15"/>
        </w:rPr>
        <w:t xml:space="preserve"> op alle niveaus en vult de ruimte met een positieve vibratie. Goed bij stress, angsten, burn-out, depressie en geeft emotionele rust. Zorgt voor acceptatie van het fysieke lichaam. Helpt bij faalangst en reinigt de geest voor meditatie. Rookkwarts biedt bescherming tegen negatieve energieën en kan deze vrijwel onbeperkt opnemen en omvormen. Leg de steen wel regelmatig op een stuk Seleniet om te reinigen, of spoel het af onder de kraan. Het is een goede steen om zaken zuiver te houden. Zeer weldadig bij kwalen van de buik, heupen en benen. Verlicht pijn, ook hoofdpijn. Heft krampen op. Rookkwarts kan ook tegen negatieve gevolgen van straling worden ingezet, bijvoorbeeld wanneer je aan radioactief materiaal bent blootgesteld, radiotherapie hebt ondergaan, of met elektromagnetische velden te maken hebt gehad.</w:t>
      </w:r>
    </w:p>
    <w:p w:rsidR="00170A82" w:rsidRPr="00C17AC1" w:rsidRDefault="00C17AC1">
      <w:pPr>
        <w:rPr>
          <w:rFonts w:ascii="Comic Sans MS" w:hAnsi="Comic Sans MS"/>
          <w:sz w:val="15"/>
          <w:szCs w:val="15"/>
        </w:rPr>
      </w:pPr>
      <w:proofErr w:type="gramStart"/>
      <w:r w:rsidRPr="00C17AC1">
        <w:rPr>
          <w:rFonts w:ascii="Comic Sans MS" w:hAnsi="Comic Sans MS"/>
          <w:sz w:val="15"/>
          <w:szCs w:val="15"/>
        </w:rPr>
        <w:t>www.lichtpuntjekristallen.nl</w:t>
      </w:r>
      <w:proofErr w:type="gramEnd"/>
    </w:p>
    <w:p w:rsidR="00C17AC1" w:rsidRPr="00C17AC1" w:rsidRDefault="00C17AC1">
      <w:pPr>
        <w:rPr>
          <w:rFonts w:ascii="Comic Sans MS" w:hAnsi="Comic Sans MS"/>
          <w:sz w:val="15"/>
          <w:szCs w:val="15"/>
        </w:rPr>
      </w:pPr>
    </w:p>
    <w:p w:rsidR="00C17AC1" w:rsidRPr="00C17AC1" w:rsidRDefault="00C17AC1" w:rsidP="00C17AC1">
      <w:pPr>
        <w:rPr>
          <w:rFonts w:ascii="Comic Sans MS" w:hAnsi="Comic Sans MS"/>
          <w:b/>
          <w:bCs/>
          <w:sz w:val="18"/>
          <w:szCs w:val="18"/>
        </w:rPr>
      </w:pPr>
      <w:r w:rsidRPr="00C17AC1">
        <w:rPr>
          <w:rFonts w:ascii="Comic Sans MS" w:hAnsi="Comic Sans MS"/>
          <w:b/>
          <w:bCs/>
          <w:sz w:val="18"/>
          <w:szCs w:val="18"/>
        </w:rPr>
        <w:t>Golden Healer met Rookkwarts</w:t>
      </w:r>
    </w:p>
    <w:p w:rsidR="00C17AC1" w:rsidRPr="00C17AC1" w:rsidRDefault="00C17AC1" w:rsidP="00C17AC1">
      <w:pPr>
        <w:rPr>
          <w:rFonts w:ascii="Comic Sans MS" w:hAnsi="Comic Sans MS"/>
          <w:sz w:val="15"/>
          <w:szCs w:val="15"/>
        </w:rPr>
      </w:pPr>
      <w:r w:rsidRPr="00C17AC1">
        <w:rPr>
          <w:rFonts w:ascii="Comic Sans MS" w:hAnsi="Comic Sans MS"/>
          <w:sz w:val="15"/>
          <w:szCs w:val="15"/>
        </w:rPr>
        <w:t>Dit kristal met een zeer hoge vibratie is heel bijzonder en brengt het Christusbewustzijn op aarde. Het is afgestemd op de Vlam van Opstanding die een goudgele, oranje gloed heeft. Het is een Meester Kristal en Healer die spirituele overvloed brengt en de healing power van kwarts naar een ander niveau brengt. Golden Healer kwarts bevat natuurlijke bio scalaire golven die heling op zowel multidimensionaal als op cellulair niveau geeft. Hierdoor veranderen je cellen en je blauwdruk in de meest optimale vorm, waardoor schadelijke patronen in je voorouderlijke DNA-tijdlijn gedecodeerd worden. Het brengt balans in je cellen op celniveau en beschermt de matrix van het lichaam tegen elektromagnetische straling. Deze Bio-scalaire golven activeren de chakra’s en de meridianen en zorgen voor heling van de etherische blauwprint op het gebied tussen geest en materie, waarna het lichaam kan helen. Dit zorgt voor grote veranderingen in je leven die weinig moeite zullen kosten. Healers zouden een grote steen onder hun massagetafel kunnen plaatsen. Het versterkt heling op alle niveaus en is een prachtig instrument die het lichtlichaam voorbereid voor de instroom van kosmische energie die je bewustzijn zal vergroten. Het kristal helpt je om het Christusbewustzijn op aarde te leven, zodat jouw hele wezen helpt Moeder Aarde te ascenderen. Het draagt ook de Goddelijke essentie van Al dat Is en bevat een hoge concentratie van de Universele levenskracht of Qi. Deze zeer actieve steen geeft kracht en creëert een multidimensionaal energetisch grid om de aarde en zorgt voor multidimensionale, interstellaire heling, tevens activeert en opent het je hogere kruinchakra’s.</w:t>
      </w:r>
    </w:p>
    <w:p w:rsidR="00C17AC1" w:rsidRPr="00C17AC1" w:rsidRDefault="00C17AC1" w:rsidP="00C17AC1">
      <w:pPr>
        <w:rPr>
          <w:rFonts w:ascii="Comic Sans MS" w:hAnsi="Comic Sans MS"/>
          <w:sz w:val="15"/>
          <w:szCs w:val="15"/>
        </w:rPr>
      </w:pPr>
      <w:r w:rsidRPr="00C17AC1">
        <w:rPr>
          <w:rFonts w:ascii="Comic Sans MS" w:hAnsi="Comic Sans MS"/>
          <w:sz w:val="15"/>
          <w:szCs w:val="15"/>
        </w:rPr>
        <w:t xml:space="preserve">Rookkwarts is een van de krachtigste stenen voor aarding en zuivering die er bestaan. De steen zuivert de aura en de energetische systemen, net zoals een bosje salie dat doet. Heel goed om zweverige mensen op aarde te krijgen, zodat ze volledig als lichamelijk wezen kunnen functioneren. Deze beschermende steen heeft een sterke band met de aarde. Wanneer je in de hogere werelden werkt helpt rookkwarts je weer in je lichaam te komen., tevens helpt </w:t>
      </w:r>
      <w:proofErr w:type="gramStart"/>
      <w:r w:rsidRPr="00C17AC1">
        <w:rPr>
          <w:rFonts w:ascii="Comic Sans MS" w:hAnsi="Comic Sans MS"/>
          <w:sz w:val="15"/>
          <w:szCs w:val="15"/>
        </w:rPr>
        <w:t>het</w:t>
      </w:r>
      <w:proofErr w:type="gramEnd"/>
      <w:r w:rsidRPr="00C17AC1">
        <w:rPr>
          <w:rFonts w:ascii="Comic Sans MS" w:hAnsi="Comic Sans MS"/>
          <w:sz w:val="15"/>
          <w:szCs w:val="15"/>
        </w:rPr>
        <w:t xml:space="preserve"> spirituele informatie te aarden. Het absorbeert geopatische en elektromagnetische smog en helpt bij uitscheiding en </w:t>
      </w:r>
      <w:proofErr w:type="spellStart"/>
      <w:r w:rsidRPr="00C17AC1">
        <w:rPr>
          <w:rFonts w:ascii="Comic Sans MS" w:hAnsi="Comic Sans MS"/>
          <w:sz w:val="15"/>
          <w:szCs w:val="15"/>
        </w:rPr>
        <w:t>ontgifting</w:t>
      </w:r>
      <w:proofErr w:type="spellEnd"/>
      <w:r w:rsidRPr="00C17AC1">
        <w:rPr>
          <w:rFonts w:ascii="Comic Sans MS" w:hAnsi="Comic Sans MS"/>
          <w:sz w:val="15"/>
          <w:szCs w:val="15"/>
        </w:rPr>
        <w:t xml:space="preserve"> op alle niveaus en vult de ruimte met een positieve vibratie. Goed bij stress, angsten, burn-out, depressie en geeft emotionele rust. Zorgt voor acceptatie van het fysieke lichaam. Helpt bij faalangst en reinigt de geest voor meditatie. Rookkwarts biedt bescherming tegen negatieve energieën en kan deze vrijwel onbeperkt opnemen en omvormen. Leg de steen wel regelmatig op een stuk Seleniet om te reinigen, of spoel het af onder de kraan. Het is een goede steen om zaken zuiver te houden. Zeer weldadig bij kwalen van de buik, heupen en benen. Verlicht pijn, ook hoofdpijn. Heft krampen op. Rookkwarts kan ook tegen negatieve gevolgen van straling worden ingezet, bijvoorbeeld wanneer je aan radioactief materiaal bent blootgesteld, radiotherapie hebt ondergaan, of met elektromagnetische velden te maken hebt gehad.</w:t>
      </w:r>
    </w:p>
    <w:p w:rsidR="00C17AC1" w:rsidRPr="00C17AC1" w:rsidRDefault="00C17AC1" w:rsidP="00C17AC1">
      <w:pPr>
        <w:rPr>
          <w:rFonts w:ascii="Comic Sans MS" w:hAnsi="Comic Sans MS"/>
          <w:sz w:val="15"/>
          <w:szCs w:val="15"/>
        </w:rPr>
      </w:pPr>
      <w:proofErr w:type="gramStart"/>
      <w:r w:rsidRPr="00C17AC1">
        <w:rPr>
          <w:rFonts w:ascii="Comic Sans MS" w:hAnsi="Comic Sans MS"/>
          <w:sz w:val="15"/>
          <w:szCs w:val="15"/>
        </w:rPr>
        <w:t>www.lichtpuntjekristallen.nl</w:t>
      </w:r>
      <w:proofErr w:type="gramEnd"/>
    </w:p>
    <w:p w:rsidR="00C17AC1" w:rsidRPr="00C17AC1" w:rsidRDefault="00C17AC1">
      <w:pPr>
        <w:rPr>
          <w:rFonts w:ascii="Comic Sans MS" w:hAnsi="Comic Sans MS"/>
          <w:sz w:val="15"/>
          <w:szCs w:val="15"/>
        </w:rPr>
      </w:pPr>
    </w:p>
    <w:p w:rsidR="00C17AC1" w:rsidRPr="00C17AC1" w:rsidRDefault="00C17AC1" w:rsidP="00C17AC1">
      <w:pPr>
        <w:rPr>
          <w:rFonts w:ascii="Comic Sans MS" w:hAnsi="Comic Sans MS"/>
          <w:b/>
          <w:bCs/>
          <w:sz w:val="18"/>
          <w:szCs w:val="18"/>
        </w:rPr>
      </w:pPr>
      <w:r w:rsidRPr="00C17AC1">
        <w:rPr>
          <w:rFonts w:ascii="Comic Sans MS" w:hAnsi="Comic Sans MS"/>
          <w:b/>
          <w:bCs/>
          <w:sz w:val="18"/>
          <w:szCs w:val="18"/>
        </w:rPr>
        <w:t>Golden Healer met Rookkwarts</w:t>
      </w:r>
    </w:p>
    <w:p w:rsidR="00C17AC1" w:rsidRPr="00C17AC1" w:rsidRDefault="00C17AC1" w:rsidP="00C17AC1">
      <w:pPr>
        <w:rPr>
          <w:rFonts w:ascii="Comic Sans MS" w:hAnsi="Comic Sans MS"/>
          <w:sz w:val="15"/>
          <w:szCs w:val="15"/>
        </w:rPr>
      </w:pPr>
      <w:r w:rsidRPr="00C17AC1">
        <w:rPr>
          <w:rFonts w:ascii="Comic Sans MS" w:hAnsi="Comic Sans MS"/>
          <w:sz w:val="15"/>
          <w:szCs w:val="15"/>
        </w:rPr>
        <w:t>Dit kristal met een zeer hoge vibratie is heel bijzonder en brengt het Christusbewustzijn op aarde. Het is afgestemd op de Vlam van Opstanding die een goudgele, oranje gloed heeft. Het is een Meester Kristal en Healer die spirituele overvloed brengt en de healing power van kwarts naar een ander niveau brengt. Golden Healer kwarts bevat natuurlijke bio scalaire golven die heling op zowel multidimensionaal als op cellulair niveau geeft. Hierdoor veranderen je cellen en je blauwdruk in de meest optimale vorm, waardoor schadelijke patronen in je voorouderlijke DNA-tijdlijn gedecodeerd worden. Het brengt balans in je cellen op celniveau en beschermt de matrix van het lichaam tegen elektromagnetische straling. Deze Bio-scalaire golven activeren de chakra’s en de meridianen en zorgen voor heling van de etherische blauwprint op het gebied tussen geest en materie, waarna het lichaam kan helen. Dit zorgt voor grote veranderingen in je leven die weinig moeite zullen kosten. Healers zouden een grote steen onder hun massagetafel kunnen plaatsen. Het versterkt heling op alle niveaus en is een prachtig instrument die het lichtlichaam voorbereid voor de instroom van kosmische energie die je bewustzijn zal vergroten. Het kristal helpt je om het Christusbewustzijn op aarde te leven, zodat jouw hele wezen helpt Moeder Aarde te ascenderen. Het draagt ook de Goddelijke essentie van Al dat Is en bevat een hoge concentratie van de Universele levenskracht of Qi. Deze zeer actieve steen geeft kracht en creëert een multidimensionaal energetisch grid om de aarde en zorgt voor multidimensionale, interstellaire heling, tevens activeert en opent het je hogere kruinchakra’s.</w:t>
      </w:r>
    </w:p>
    <w:p w:rsidR="00C17AC1" w:rsidRPr="00C17AC1" w:rsidRDefault="00C17AC1">
      <w:pPr>
        <w:rPr>
          <w:rFonts w:ascii="Comic Sans MS" w:hAnsi="Comic Sans MS"/>
          <w:sz w:val="15"/>
          <w:szCs w:val="15"/>
        </w:rPr>
      </w:pPr>
      <w:r w:rsidRPr="00C17AC1">
        <w:rPr>
          <w:rFonts w:ascii="Comic Sans MS" w:hAnsi="Comic Sans MS"/>
          <w:sz w:val="15"/>
          <w:szCs w:val="15"/>
        </w:rPr>
        <w:t xml:space="preserve">Rookkwarts is een van de krachtigste stenen voor aarding en zuivering die er bestaan. De steen zuivert de aura en de energetische systemen, net zoals een bosje salie dat doet. Heel goed om zweverige mensen op aarde te krijgen, zodat ze volledig als lichamelijk wezen kunnen functioneren. Deze beschermende steen heeft een sterke band met de aarde. Wanneer je in de hogere werelden werkt helpt rookkwarts je weer in je lichaam te komen., tevens helpt </w:t>
      </w:r>
      <w:proofErr w:type="gramStart"/>
      <w:r w:rsidRPr="00C17AC1">
        <w:rPr>
          <w:rFonts w:ascii="Comic Sans MS" w:hAnsi="Comic Sans MS"/>
          <w:sz w:val="15"/>
          <w:szCs w:val="15"/>
        </w:rPr>
        <w:t>het</w:t>
      </w:r>
      <w:proofErr w:type="gramEnd"/>
      <w:r w:rsidRPr="00C17AC1">
        <w:rPr>
          <w:rFonts w:ascii="Comic Sans MS" w:hAnsi="Comic Sans MS"/>
          <w:sz w:val="15"/>
          <w:szCs w:val="15"/>
        </w:rPr>
        <w:t xml:space="preserve"> spirituele informatie te aarden. Het absorbeert geopatische en elektromagnetische smog en helpt bij uitscheiding en </w:t>
      </w:r>
      <w:proofErr w:type="spellStart"/>
      <w:r w:rsidRPr="00C17AC1">
        <w:rPr>
          <w:rFonts w:ascii="Comic Sans MS" w:hAnsi="Comic Sans MS"/>
          <w:sz w:val="15"/>
          <w:szCs w:val="15"/>
        </w:rPr>
        <w:t>ontgifting</w:t>
      </w:r>
      <w:proofErr w:type="spellEnd"/>
      <w:r w:rsidRPr="00C17AC1">
        <w:rPr>
          <w:rFonts w:ascii="Comic Sans MS" w:hAnsi="Comic Sans MS"/>
          <w:sz w:val="15"/>
          <w:szCs w:val="15"/>
        </w:rPr>
        <w:t xml:space="preserve"> op alle niveaus en vult de ruimte met een positieve vibratie. Goed bij stress, angsten, burn-out, depressie en geeft emotionele rust. Zorgt voor acceptatie van het fysieke lichaam. Helpt bij faalangst en reinigt de geest voor meditatie. Rookkwarts biedt bescherming tegen negatieve energieën en kan deze vrijwel onbeperkt opnemen en omvormen. Leg de steen wel regelmatig op een stuk Seleniet om te reinigen, of spoel het af onder de kraan. Het is een goede steen om zaken zuiver te houden. Zeer weldadig bij kwalen van de buik, heupen en benen. Verlicht pijn, ook hoofdpijn. Heft krampen op. Rookkwarts kan ook tegen negatieve gevolgen van straling worden ingezet, bijvoorbeeld wanneer je aan radioactief materiaal bent blootgesteld, radiotherapie hebt ondergaan, of met elektromagnetische velden te maken hebt gehad.</w:t>
      </w:r>
      <w:r>
        <w:rPr>
          <w:rFonts w:ascii="Comic Sans MS" w:hAnsi="Comic Sans MS"/>
          <w:sz w:val="15"/>
          <w:szCs w:val="15"/>
        </w:rPr>
        <w:t xml:space="preserve">                                     </w:t>
      </w:r>
      <w:bookmarkStart w:id="0" w:name="_GoBack"/>
      <w:bookmarkEnd w:id="0"/>
      <w:proofErr w:type="gramStart"/>
      <w:r w:rsidRPr="00C17AC1">
        <w:rPr>
          <w:rFonts w:ascii="Comic Sans MS" w:hAnsi="Comic Sans MS"/>
          <w:sz w:val="15"/>
          <w:szCs w:val="15"/>
        </w:rPr>
        <w:t>www.lichtpuntjekristallen.nl</w:t>
      </w:r>
      <w:proofErr w:type="gramEnd"/>
    </w:p>
    <w:sectPr w:rsidR="00C17AC1" w:rsidRPr="00C17AC1" w:rsidSect="00C17AC1">
      <w:pgSz w:w="11900" w:h="16840"/>
      <w:pgMar w:top="567" w:right="567"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AC1"/>
    <w:rsid w:val="00170A82"/>
    <w:rsid w:val="00C17AC1"/>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35C4DFB"/>
  <w15:chartTrackingRefBased/>
  <w15:docId w15:val="{A1838ECB-699B-5F4C-8B7A-EFC8760E7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7AC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17AC1"/>
    <w:rPr>
      <w:color w:val="0563C1" w:themeColor="hyperlink"/>
      <w:u w:val="single"/>
    </w:rPr>
  </w:style>
  <w:style w:type="character" w:styleId="Onopgelostemelding">
    <w:name w:val="Unresolved Mention"/>
    <w:basedOn w:val="Standaardalinea-lettertype"/>
    <w:uiPriority w:val="99"/>
    <w:semiHidden/>
    <w:unhideWhenUsed/>
    <w:rsid w:val="00C17A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1450</Words>
  <Characters>7978</Characters>
  <Application>Microsoft Office Word</Application>
  <DocSecurity>0</DocSecurity>
  <Lines>66</Lines>
  <Paragraphs>18</Paragraphs>
  <ScaleCrop>false</ScaleCrop>
  <Company/>
  <LinksUpToDate>false</LinksUpToDate>
  <CharactersWithSpaces>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2019-11-05T09:52:00Z</dcterms:created>
  <dcterms:modified xsi:type="dcterms:W3CDTF">2019-11-05T09:56:00Z</dcterms:modified>
</cp:coreProperties>
</file>