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68976" w14:textId="77777777" w:rsidR="00E9399C" w:rsidRPr="00E9399C" w:rsidRDefault="00E9399C" w:rsidP="00E9399C">
      <w:pPr>
        <w:rPr>
          <w:rFonts w:ascii="Comic Sans MS" w:hAnsi="Comic Sans MS"/>
          <w:sz w:val="19"/>
          <w:szCs w:val="19"/>
        </w:rPr>
      </w:pPr>
      <w:r w:rsidRPr="00E9399C">
        <w:rPr>
          <w:rFonts w:ascii="Comic Sans MS" w:hAnsi="Comic Sans MS"/>
          <w:sz w:val="19"/>
          <w:szCs w:val="19"/>
        </w:rPr>
        <w:t>Cryoliet</w:t>
      </w:r>
    </w:p>
    <w:p w14:paraId="00841D62" w14:textId="77777777" w:rsidR="00E9399C" w:rsidRPr="00E9399C" w:rsidRDefault="00E9399C" w:rsidP="00E9399C">
      <w:pPr>
        <w:rPr>
          <w:rFonts w:ascii="Comic Sans MS" w:hAnsi="Comic Sans MS"/>
          <w:sz w:val="19"/>
          <w:szCs w:val="19"/>
        </w:rPr>
      </w:pPr>
      <w:r w:rsidRPr="00E9399C">
        <w:rPr>
          <w:rFonts w:ascii="Comic Sans MS" w:hAnsi="Comic Sans MS"/>
          <w:sz w:val="19"/>
          <w:szCs w:val="19"/>
        </w:rPr>
        <w:t>De mijn in Groenland waar deze zeldzame steen is gevonden is inmiddels gesloten. De energie van de steen richt zich direct tot wat je op dit moment in je evolutie het hardst nodig hebt, het ontwaken van je bewustzijn voor de intelligentie van het hart en dat verbinden met de ontwikkelde delen van onze hersenen. Cryoliet stimuleert krachtig het 3</w:t>
      </w:r>
      <w:r w:rsidRPr="00E9399C">
        <w:rPr>
          <w:rFonts w:ascii="Comic Sans MS" w:hAnsi="Comic Sans MS"/>
          <w:sz w:val="19"/>
          <w:szCs w:val="19"/>
          <w:vertAlign w:val="superscript"/>
        </w:rPr>
        <w:t>e</w:t>
      </w:r>
      <w:r w:rsidRPr="00E9399C">
        <w:rPr>
          <w:rFonts w:ascii="Comic Sans MS" w:hAnsi="Comic Sans MS"/>
          <w:sz w:val="19"/>
          <w:szCs w:val="19"/>
        </w:rPr>
        <w:t xml:space="preserve"> oog en de prefrontale cortex van de hersenen. Ook stimuleert het je hart en kruinchakra en verbindt deze met het 3</w:t>
      </w:r>
      <w:r w:rsidRPr="00E9399C">
        <w:rPr>
          <w:rFonts w:ascii="Comic Sans MS" w:hAnsi="Comic Sans MS"/>
          <w:sz w:val="19"/>
          <w:szCs w:val="19"/>
          <w:vertAlign w:val="superscript"/>
        </w:rPr>
        <w:t>e</w:t>
      </w:r>
      <w:r w:rsidRPr="00E9399C">
        <w:rPr>
          <w:rFonts w:ascii="Comic Sans MS" w:hAnsi="Comic Sans MS"/>
          <w:sz w:val="19"/>
          <w:szCs w:val="19"/>
        </w:rPr>
        <w:t xml:space="preserve"> oog waardoor je innerlijk beter kunt zien. Tevens opent het de kanalen van innerlijk weten van het hart. En aangezien het weten van het hart verder reikt dan tijd en ruimte kunnen we in principe door de verbinding tussen denken en hart gebeurtenissen in de toekomst voorzien. Cryoliet activeert deze slapende, maar zeer reële verbinding. Je wordt bewust en zal je voortdurend van moment tot moment over geven aan de wijsheid van het hart, wat gelijkstaat aan overgave aan het Goddelijke Plan. Deze overgave betekent in feite een bevrijding, want je komt tot het besef dat jijzelf en het Goddelijke Plan één en dezelfde zijn. Tevens zorgt Cryoliet voor moed, zuiverheid en heft besluiteloosheid op. De steen helpt je zien wat er moet gebeuren en geeft innerlijke kracht en vastberadenheid om het te doen. Het helpt je ook om de hoogst mogelijke leraren en gidsen aan te trekken. Heel krachtig samen met Star Hollandiet omdat beide stenen je ware identiteit ontsluiten en je potentieel in vervulling laten gaan. Moldaviet versterkt deze beide ook nog. Samen met visionaire stenen zoals Fenakiet, Natroliet, Scolesiet, Herderiet en Azeztuliet worden latente vermogens van het hogere denken geactiveerd. De liefdesenergie die Cryoliet uitstraalt is de transcendente vibratie van Goddelijke Liefde, die een stapje hoger staat dan de menselijke liefde. Wil je deze twee met elkaar vermengen, gebruik er dan een hartsteen zoals Morganiet of Rozenkwarts of Roze fluoriet bij. Op energetisch niveau kan Cryoliet helpen bij hersenfuncties, problemen met maag, darmen, de ziekte van Crohn of zenuwstelsel, bij bloedarmoede, aandoeningen van de schildklier en botten en bij huiduitslag. Maak een elixer alleen via de indirecte methode.</w:t>
      </w:r>
    </w:p>
    <w:p w14:paraId="6767DDD7" w14:textId="77777777" w:rsidR="00E9399C" w:rsidRPr="00E9399C" w:rsidRDefault="00E9399C" w:rsidP="00E9399C">
      <w:pPr>
        <w:rPr>
          <w:rFonts w:ascii="Comic Sans MS" w:hAnsi="Comic Sans MS"/>
          <w:sz w:val="19"/>
          <w:szCs w:val="19"/>
        </w:rPr>
      </w:pPr>
      <w:r w:rsidRPr="00E9399C">
        <w:rPr>
          <w:rFonts w:ascii="Comic Sans MS" w:hAnsi="Comic Sans MS"/>
          <w:sz w:val="19"/>
          <w:szCs w:val="19"/>
        </w:rPr>
        <w:t>www.lichtpuntjekristallen.nl</w:t>
      </w:r>
    </w:p>
    <w:p w14:paraId="16B66583" w14:textId="77777777" w:rsidR="00E9399C" w:rsidRPr="00E9399C" w:rsidRDefault="00E9399C" w:rsidP="00E9399C">
      <w:pPr>
        <w:rPr>
          <w:rFonts w:ascii="Comic Sans MS" w:hAnsi="Comic Sans MS"/>
          <w:sz w:val="19"/>
          <w:szCs w:val="19"/>
        </w:rPr>
      </w:pPr>
    </w:p>
    <w:p w14:paraId="6E6120D0" w14:textId="77777777" w:rsidR="00E9399C" w:rsidRPr="00E9399C" w:rsidRDefault="00E9399C" w:rsidP="00E9399C">
      <w:pPr>
        <w:rPr>
          <w:rFonts w:ascii="Comic Sans MS" w:hAnsi="Comic Sans MS"/>
          <w:sz w:val="19"/>
          <w:szCs w:val="19"/>
        </w:rPr>
      </w:pPr>
      <w:r w:rsidRPr="00E9399C">
        <w:rPr>
          <w:rFonts w:ascii="Comic Sans MS" w:hAnsi="Comic Sans MS"/>
          <w:sz w:val="19"/>
          <w:szCs w:val="19"/>
        </w:rPr>
        <w:t>Cryoliet</w:t>
      </w:r>
    </w:p>
    <w:p w14:paraId="1F34BDAE" w14:textId="77777777" w:rsidR="00E9399C" w:rsidRPr="00E9399C" w:rsidRDefault="00E9399C" w:rsidP="00E9399C">
      <w:pPr>
        <w:rPr>
          <w:rFonts w:ascii="Comic Sans MS" w:hAnsi="Comic Sans MS"/>
          <w:sz w:val="19"/>
          <w:szCs w:val="19"/>
        </w:rPr>
      </w:pPr>
      <w:r w:rsidRPr="00E9399C">
        <w:rPr>
          <w:rFonts w:ascii="Comic Sans MS" w:hAnsi="Comic Sans MS"/>
          <w:sz w:val="19"/>
          <w:szCs w:val="19"/>
        </w:rPr>
        <w:t>De mijn in Groenland waar deze zeldzame steen is gevonden is inmiddels gesloten. De energie van de steen richt zich direct tot wat je op dit moment in je evolutie het hardst nodig hebt, het ontwaken van je bewustzijn voor de intelligentie van het hart en dat verbinden met de ontwikkelde delen van onze hersenen. Cryoliet stimuleert krachtig het 3</w:t>
      </w:r>
      <w:r w:rsidRPr="00E9399C">
        <w:rPr>
          <w:rFonts w:ascii="Comic Sans MS" w:hAnsi="Comic Sans MS"/>
          <w:sz w:val="19"/>
          <w:szCs w:val="19"/>
          <w:vertAlign w:val="superscript"/>
        </w:rPr>
        <w:t>e</w:t>
      </w:r>
      <w:r w:rsidRPr="00E9399C">
        <w:rPr>
          <w:rFonts w:ascii="Comic Sans MS" w:hAnsi="Comic Sans MS"/>
          <w:sz w:val="19"/>
          <w:szCs w:val="19"/>
        </w:rPr>
        <w:t xml:space="preserve"> oog en de prefrontale cortex van de hersenen. Ook stimuleert het je hart en kruinchakra en verbindt deze met het 3</w:t>
      </w:r>
      <w:r w:rsidRPr="00E9399C">
        <w:rPr>
          <w:rFonts w:ascii="Comic Sans MS" w:hAnsi="Comic Sans MS"/>
          <w:sz w:val="19"/>
          <w:szCs w:val="19"/>
          <w:vertAlign w:val="superscript"/>
        </w:rPr>
        <w:t>e</w:t>
      </w:r>
      <w:r w:rsidRPr="00E9399C">
        <w:rPr>
          <w:rFonts w:ascii="Comic Sans MS" w:hAnsi="Comic Sans MS"/>
          <w:sz w:val="19"/>
          <w:szCs w:val="19"/>
        </w:rPr>
        <w:t xml:space="preserve"> oog waardoor je innerlijk beter kunt zien. Tevens opent het de kanalen van innerlijk weten van het hart. En aangezien het weten van het hart verder reikt dan tijd en ruimte kunnen we in principe door de verbinding tussen denken en hart gebeurtenissen in de toekomst voorzien. Cryoliet activeert deze slapende, maar zeer reële verbinding. Je wordt bewust en zal je voortdurend van moment tot moment over geven aan de wijsheid van het hart, wat gelijkstaat aan overgave aan het Goddelijke Plan. Deze overgave betekent in feite een bevrijding, want je komt tot het besef dat jijzelf en het Goddelijke Plan één en dezelfde zijn. Tevens zorgt Cryoliet voor moed, zuiverheid en heft besluiteloosheid op. De steen helpt je zien wat er moet gebeuren en geeft innerlijke kracht en vastberadenheid om het te doen. Het helpt je ook om de hoogst mogelijke leraren en gidsen aan te trekken. Heel krachtig samen met Star Hollandiet omdat beide stenen je ware identiteit ontsluiten en je potentieel in vervulling laten gaan. Moldaviet versterkt deze beide ook nog. Samen met visionaire stenen zoals Fenakiet, Natroliet, Scolesiet, Herderiet en Azeztuliet worden latente vermogens van het hogere denken geactiveerd. De liefdesenergie die Cryoliet uitstraalt is de transcendente vibratie van Goddelijke Liefde, die een stapje hoger staat dan de menselijke liefde. Wil je deze twee met elkaar vermengen, gebruik er dan een hartsteen zoals Morganiet of Rozenkwarts of Roze fluoriet bij. Op energetisch niveau kan Cryoliet helpen bij hersenfuncties, problemen met maag, darmen, de ziekte van Crohn of zenuwstelsel, bij bloedarmoede, aandoeningen van de schildklier en botten en bij huiduitslag. Maak een elixer alleen via de indirecte methode.</w:t>
      </w:r>
    </w:p>
    <w:p w14:paraId="455D8843" w14:textId="77777777" w:rsidR="00E9399C" w:rsidRPr="00E9399C" w:rsidRDefault="00E9399C" w:rsidP="00E9399C">
      <w:pPr>
        <w:rPr>
          <w:rFonts w:ascii="Comic Sans MS" w:hAnsi="Comic Sans MS"/>
          <w:sz w:val="19"/>
          <w:szCs w:val="19"/>
        </w:rPr>
      </w:pPr>
      <w:r w:rsidRPr="00E9399C">
        <w:rPr>
          <w:rFonts w:ascii="Comic Sans MS" w:hAnsi="Comic Sans MS"/>
          <w:sz w:val="19"/>
          <w:szCs w:val="19"/>
        </w:rPr>
        <w:t>www.lichtpuntjekristallen.nl</w:t>
      </w:r>
    </w:p>
    <w:p w14:paraId="30415A31" w14:textId="77777777" w:rsidR="00E9399C" w:rsidRPr="00E9399C" w:rsidRDefault="00E9399C" w:rsidP="00E9399C">
      <w:pPr>
        <w:rPr>
          <w:rFonts w:ascii="Comic Sans MS" w:hAnsi="Comic Sans MS"/>
          <w:sz w:val="19"/>
          <w:szCs w:val="19"/>
        </w:rPr>
      </w:pPr>
    </w:p>
    <w:p w14:paraId="562DDA33" w14:textId="77777777" w:rsidR="00E9399C" w:rsidRPr="00E9399C" w:rsidRDefault="00E9399C" w:rsidP="00E9399C">
      <w:pPr>
        <w:rPr>
          <w:rFonts w:ascii="Comic Sans MS" w:hAnsi="Comic Sans MS"/>
          <w:sz w:val="19"/>
          <w:szCs w:val="19"/>
        </w:rPr>
      </w:pPr>
      <w:r w:rsidRPr="00E9399C">
        <w:rPr>
          <w:rFonts w:ascii="Comic Sans MS" w:hAnsi="Comic Sans MS"/>
          <w:sz w:val="19"/>
          <w:szCs w:val="19"/>
        </w:rPr>
        <w:t>Cryoliet</w:t>
      </w:r>
    </w:p>
    <w:p w14:paraId="3818AC8C" w14:textId="77777777" w:rsidR="00E9399C" w:rsidRPr="00E9399C" w:rsidRDefault="00E9399C" w:rsidP="00E9399C">
      <w:pPr>
        <w:rPr>
          <w:rFonts w:ascii="Comic Sans MS" w:hAnsi="Comic Sans MS"/>
          <w:sz w:val="18"/>
          <w:szCs w:val="18"/>
        </w:rPr>
      </w:pPr>
      <w:r w:rsidRPr="00E9399C">
        <w:rPr>
          <w:rFonts w:ascii="Comic Sans MS" w:hAnsi="Comic Sans MS"/>
          <w:sz w:val="19"/>
          <w:szCs w:val="19"/>
        </w:rPr>
        <w:t>De mijn in Groenland waar deze zeldzame steen is gevonden is inmiddels gesloten. De energie van de steen richt zich direct tot wat je op dit moment in je evolutie het hardst nodig hebt, het ontwaken van je bewustzijn voor de intelligentie van het hart en dat verbinden met de ontwikkelde delen van onze hersenen. Cryoliet stimuleert krachtig het 3</w:t>
      </w:r>
      <w:r w:rsidRPr="00E9399C">
        <w:rPr>
          <w:rFonts w:ascii="Comic Sans MS" w:hAnsi="Comic Sans MS"/>
          <w:sz w:val="19"/>
          <w:szCs w:val="19"/>
          <w:vertAlign w:val="superscript"/>
        </w:rPr>
        <w:t>e</w:t>
      </w:r>
      <w:r w:rsidRPr="00E9399C">
        <w:rPr>
          <w:rFonts w:ascii="Comic Sans MS" w:hAnsi="Comic Sans MS"/>
          <w:sz w:val="19"/>
          <w:szCs w:val="19"/>
        </w:rPr>
        <w:t xml:space="preserve"> oog en de prefrontale cortex van de hersenen. Ook stimuleert het je hart en kruinchakra en verbindt deze met het 3</w:t>
      </w:r>
      <w:r w:rsidRPr="00E9399C">
        <w:rPr>
          <w:rFonts w:ascii="Comic Sans MS" w:hAnsi="Comic Sans MS"/>
          <w:sz w:val="19"/>
          <w:szCs w:val="19"/>
          <w:vertAlign w:val="superscript"/>
        </w:rPr>
        <w:t>e</w:t>
      </w:r>
      <w:r w:rsidRPr="00E9399C">
        <w:rPr>
          <w:rFonts w:ascii="Comic Sans MS" w:hAnsi="Comic Sans MS"/>
          <w:sz w:val="19"/>
          <w:szCs w:val="19"/>
        </w:rPr>
        <w:t xml:space="preserve"> oog waardoor je innerlijk beter kunt zien. Tevens opent het de kanalen van innerlijk weten van het hart. En aangezien het weten van het hart verder reikt dan tijd en ruimte kunnen we in principe door de verbinding tussen denken en hart gebeurtenissen in de toekomst voorzien. Cryoliet activeert deze slapende, maar zeer reële verbinding. Je wordt bewust en zal je voortdurend van moment tot moment over geven aan de wijsheid van het hart, wat gelijkstaat aan overgave aan het Goddelijke Plan. </w:t>
      </w:r>
      <w:r w:rsidRPr="00E9399C">
        <w:rPr>
          <w:rFonts w:ascii="Comic Sans MS" w:hAnsi="Comic Sans MS"/>
          <w:sz w:val="18"/>
          <w:szCs w:val="18"/>
        </w:rPr>
        <w:t>Deze overgave betekent in feite een bevrijding, want je komt tot het besef dat jijzelf en het Goddelijke Plan één en dezelfde zijn. Tevens zorgt Cryoliet voor moed, zuiverheid en heft besluiteloosheid op. De steen helpt je zien wat er moet gebeuren en geeft innerlijke kracht en vastberadenheid om het te doen. Het helpt je ook om de hoogst mogelijke leraren en gidsen aan te trekken. Heel krachtig samen met Star Hollandiet omdat beide stenen je ware identiteit ontsluiten en je potentieel in vervulling laten gaan. Moldaviet versterkt deze beide ook nog. Samen met visionaire stenen zoals Fenakiet, Natroliet, Scolesiet, Herderiet en Azeztuliet worden latente vermogens van het hogere denken geactiveerd. De liefdesenergie die Cryoliet uitstraalt is de transcendente vibratie van Goddelijke Liefde, die een stapje hoger staat dan de menselijke liefde. Wil je deze twee met elkaar vermengen, gebruik er dan een hartsteen zoals Morganiet of Rozenkwarts of Roze fluoriet bij. Op energetisch niveau kan Cryoliet helpen bij hersenfuncties, problemen met maag, darmen, de ziekte van Crohn of zenuwstelsel, bij bloedarmoede, aandoeningen van de schildklier en botten en bij huiduitslag. Maak een elixer alleen via de indirecte methode.</w:t>
      </w:r>
    </w:p>
    <w:p w14:paraId="25A03E6B" w14:textId="77777777" w:rsidR="00E9399C" w:rsidRPr="00E9399C" w:rsidRDefault="00E9399C">
      <w:pPr>
        <w:rPr>
          <w:rFonts w:ascii="Comic Sans MS" w:hAnsi="Comic Sans MS"/>
          <w:sz w:val="18"/>
          <w:szCs w:val="18"/>
        </w:rPr>
      </w:pPr>
      <w:r w:rsidRPr="00E9399C">
        <w:rPr>
          <w:rFonts w:ascii="Comic Sans MS" w:hAnsi="Comic Sans MS"/>
          <w:sz w:val="18"/>
          <w:szCs w:val="18"/>
        </w:rPr>
        <w:t>www.lichtpuntjekristallen.nl</w:t>
      </w:r>
    </w:p>
    <w:sectPr w:rsidR="00E9399C" w:rsidRPr="00E9399C" w:rsidSect="00E9399C">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9C"/>
    <w:rsid w:val="00172026"/>
    <w:rsid w:val="001924AF"/>
    <w:rsid w:val="007F6C79"/>
    <w:rsid w:val="00E9399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B82318"/>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399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1028</Words>
  <Characters>5655</Characters>
  <Application>Microsoft Office Word</Application>
  <DocSecurity>0</DocSecurity>
  <Lines>47</Lines>
  <Paragraphs>13</Paragraphs>
  <ScaleCrop>false</ScaleCrop>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2021-12-12T15:41:00Z</dcterms:created>
  <dcterms:modified xsi:type="dcterms:W3CDTF">2021-12-12T15:41:00Z</dcterms:modified>
</cp:coreProperties>
</file>