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801CEE" w14:textId="77777777" w:rsidR="00757D8B" w:rsidRPr="00A26E21" w:rsidRDefault="00757D8B" w:rsidP="00757D8B">
      <w:pPr>
        <w:rPr>
          <w:sz w:val="18"/>
          <w:szCs w:val="18"/>
        </w:rPr>
      </w:pPr>
      <w:r w:rsidRPr="00A26E21">
        <w:rPr>
          <w:sz w:val="18"/>
          <w:szCs w:val="18"/>
        </w:rPr>
        <w:t>Citrien</w:t>
      </w:r>
    </w:p>
    <w:p w14:paraId="03E2A883" w14:textId="77777777" w:rsidR="00757D8B" w:rsidRPr="00A26E21" w:rsidRDefault="00C85E19" w:rsidP="00757D8B">
      <w:pPr>
        <w:rPr>
          <w:sz w:val="18"/>
          <w:szCs w:val="18"/>
        </w:rPr>
      </w:pPr>
      <w:r w:rsidRPr="00A26E21">
        <w:rPr>
          <w:sz w:val="18"/>
          <w:szCs w:val="18"/>
        </w:rPr>
        <w:t xml:space="preserve">Kristal </w:t>
      </w:r>
      <w:r w:rsidR="00757D8B" w:rsidRPr="00A26E21">
        <w:rPr>
          <w:sz w:val="18"/>
          <w:szCs w:val="18"/>
        </w:rPr>
        <w:t xml:space="preserve">van </w:t>
      </w:r>
      <w:r w:rsidRPr="00A26E21">
        <w:rPr>
          <w:sz w:val="18"/>
          <w:szCs w:val="18"/>
        </w:rPr>
        <w:t xml:space="preserve">geluk, rijkdom en </w:t>
      </w:r>
      <w:r w:rsidR="00757D8B" w:rsidRPr="00A26E21">
        <w:rPr>
          <w:sz w:val="18"/>
          <w:szCs w:val="18"/>
        </w:rPr>
        <w:t xml:space="preserve">overvloed, geeft </w:t>
      </w:r>
      <w:r w:rsidR="00DD471B" w:rsidRPr="00A26E21">
        <w:rPr>
          <w:sz w:val="18"/>
          <w:szCs w:val="18"/>
        </w:rPr>
        <w:t>vreugde</w:t>
      </w:r>
      <w:r w:rsidR="00205A73" w:rsidRPr="00A26E21">
        <w:rPr>
          <w:sz w:val="18"/>
          <w:szCs w:val="18"/>
        </w:rPr>
        <w:t xml:space="preserve"> en energie aan allen die haar</w:t>
      </w:r>
      <w:r w:rsidR="00757D8B" w:rsidRPr="00A26E21">
        <w:rPr>
          <w:sz w:val="18"/>
          <w:szCs w:val="18"/>
        </w:rPr>
        <w:t xml:space="preserve"> zien. </w:t>
      </w:r>
      <w:r w:rsidRPr="00A26E21">
        <w:rPr>
          <w:sz w:val="18"/>
          <w:szCs w:val="18"/>
        </w:rPr>
        <w:t>Ze draagt de kracht van de zon en is zeer weldadig, voelt warm, com</w:t>
      </w:r>
      <w:r w:rsidR="00F92162" w:rsidRPr="00A26E21">
        <w:rPr>
          <w:sz w:val="18"/>
          <w:szCs w:val="18"/>
        </w:rPr>
        <w:t xml:space="preserve">fortabel, creatief, activeert, </w:t>
      </w:r>
      <w:r w:rsidRPr="00A26E21">
        <w:rPr>
          <w:sz w:val="18"/>
          <w:szCs w:val="18"/>
        </w:rPr>
        <w:t>geeft kracht, zelfvertrouwen, b</w:t>
      </w:r>
      <w:r w:rsidR="00757D8B" w:rsidRPr="00A26E21">
        <w:rPr>
          <w:sz w:val="18"/>
          <w:szCs w:val="18"/>
        </w:rPr>
        <w:t>evordert innerlijke kal</w:t>
      </w:r>
      <w:r w:rsidRPr="00A26E21">
        <w:rPr>
          <w:sz w:val="18"/>
          <w:szCs w:val="18"/>
        </w:rPr>
        <w:t>mte en natuurlijke wijsheid. Citrien bevat de Gouden Straal v</w:t>
      </w:r>
      <w:r w:rsidR="00205A73" w:rsidRPr="00A26E21">
        <w:rPr>
          <w:sz w:val="18"/>
          <w:szCs w:val="18"/>
        </w:rPr>
        <w:t>an</w:t>
      </w:r>
      <w:r w:rsidRPr="00A26E21">
        <w:rPr>
          <w:sz w:val="18"/>
          <w:szCs w:val="18"/>
        </w:rPr>
        <w:t xml:space="preserve"> het Christusbewustzijn wat staat voor onvoorwaardelijke liefde en die verbonden is met Jezus en Maria.</w:t>
      </w:r>
      <w:r w:rsidR="00757D8B" w:rsidRPr="00A26E21">
        <w:rPr>
          <w:sz w:val="18"/>
          <w:szCs w:val="18"/>
        </w:rPr>
        <w:t xml:space="preserve"> Citr</w:t>
      </w:r>
      <w:r w:rsidRPr="00A26E21">
        <w:rPr>
          <w:sz w:val="18"/>
          <w:szCs w:val="18"/>
        </w:rPr>
        <w:t>ien is een krachtige reiniger,</w:t>
      </w:r>
      <w:r w:rsidR="00757D8B" w:rsidRPr="00A26E21">
        <w:rPr>
          <w:sz w:val="18"/>
          <w:szCs w:val="18"/>
        </w:rPr>
        <w:t xml:space="preserve"> hersteller</w:t>
      </w:r>
      <w:r w:rsidRPr="00A26E21">
        <w:rPr>
          <w:sz w:val="18"/>
          <w:szCs w:val="18"/>
        </w:rPr>
        <w:t>, geeft moed en licht in zware</w:t>
      </w:r>
      <w:r w:rsidR="00205A73" w:rsidRPr="00A26E21">
        <w:rPr>
          <w:sz w:val="18"/>
          <w:szCs w:val="18"/>
        </w:rPr>
        <w:t xml:space="preserve"> tijden</w:t>
      </w:r>
      <w:r w:rsidRPr="00A26E21">
        <w:rPr>
          <w:sz w:val="18"/>
          <w:szCs w:val="18"/>
        </w:rPr>
        <w:t xml:space="preserve"> en gaat zelfvernietigend gedrag tegen. Ze</w:t>
      </w:r>
      <w:r w:rsidR="00757D8B" w:rsidRPr="00A26E21">
        <w:rPr>
          <w:sz w:val="18"/>
          <w:szCs w:val="18"/>
        </w:rPr>
        <w:t xml:space="preserve"> absorbeert en transformeert negatieve energie</w:t>
      </w:r>
      <w:r w:rsidRPr="00A26E21">
        <w:rPr>
          <w:sz w:val="18"/>
          <w:szCs w:val="18"/>
        </w:rPr>
        <w:t xml:space="preserve"> en is daarom goed voor het milieu. Ook</w:t>
      </w:r>
      <w:r w:rsidR="00757D8B" w:rsidRPr="00A26E21">
        <w:rPr>
          <w:sz w:val="18"/>
          <w:szCs w:val="18"/>
        </w:rPr>
        <w:t xml:space="preserve"> </w:t>
      </w:r>
      <w:r w:rsidR="00DD471B" w:rsidRPr="00A26E21">
        <w:rPr>
          <w:sz w:val="18"/>
          <w:szCs w:val="18"/>
        </w:rPr>
        <w:t>beschermd</w:t>
      </w:r>
      <w:r w:rsidR="00F92162" w:rsidRPr="00A26E21">
        <w:rPr>
          <w:sz w:val="18"/>
          <w:szCs w:val="18"/>
        </w:rPr>
        <w:t xml:space="preserve"> en reinigt C</w:t>
      </w:r>
      <w:r w:rsidRPr="00A26E21">
        <w:rPr>
          <w:sz w:val="18"/>
          <w:szCs w:val="18"/>
        </w:rPr>
        <w:t>itrien</w:t>
      </w:r>
      <w:r w:rsidR="00205A73" w:rsidRPr="00A26E21">
        <w:rPr>
          <w:sz w:val="18"/>
          <w:szCs w:val="18"/>
        </w:rPr>
        <w:t xml:space="preserve"> de aura en vergroot je</w:t>
      </w:r>
      <w:r w:rsidR="00F92162" w:rsidRPr="00A26E21">
        <w:rPr>
          <w:sz w:val="18"/>
          <w:szCs w:val="18"/>
        </w:rPr>
        <w:t xml:space="preserve"> concentratie</w:t>
      </w:r>
      <w:r w:rsidR="00757D8B" w:rsidRPr="00A26E21">
        <w:rPr>
          <w:sz w:val="18"/>
          <w:szCs w:val="18"/>
        </w:rPr>
        <w:t>vermogen.</w:t>
      </w:r>
      <w:r w:rsidRPr="00A26E21">
        <w:rPr>
          <w:sz w:val="18"/>
          <w:szCs w:val="18"/>
        </w:rPr>
        <w:t xml:space="preserve"> Dit prachtige kristal hoeft nooit gereinigd te worden.</w:t>
      </w:r>
      <w:r w:rsidR="00757D8B" w:rsidRPr="00A26E21">
        <w:rPr>
          <w:sz w:val="18"/>
          <w:szCs w:val="18"/>
        </w:rPr>
        <w:t xml:space="preserve"> </w:t>
      </w:r>
      <w:r w:rsidR="00205A73" w:rsidRPr="00A26E21">
        <w:rPr>
          <w:sz w:val="18"/>
          <w:szCs w:val="18"/>
        </w:rPr>
        <w:t>Ze</w:t>
      </w:r>
      <w:r w:rsidRPr="00A26E21">
        <w:rPr>
          <w:sz w:val="18"/>
          <w:szCs w:val="18"/>
        </w:rPr>
        <w:t xml:space="preserve"> maakt optimistisch en helpt te genieten van nieuwe ervaringen en stimuleert het verkennen van alle mogelijk</w:t>
      </w:r>
      <w:r w:rsidR="00F92162" w:rsidRPr="00A26E21">
        <w:rPr>
          <w:sz w:val="18"/>
          <w:szCs w:val="18"/>
        </w:rPr>
        <w:t>e wegen. Geestelijk vergroot C</w:t>
      </w:r>
      <w:r w:rsidR="00205A73" w:rsidRPr="00A26E21">
        <w:rPr>
          <w:sz w:val="18"/>
          <w:szCs w:val="18"/>
        </w:rPr>
        <w:t>itrien</w:t>
      </w:r>
      <w:r w:rsidRPr="00A26E21">
        <w:rPr>
          <w:sz w:val="18"/>
          <w:szCs w:val="18"/>
        </w:rPr>
        <w:t xml:space="preserve"> je conc</w:t>
      </w:r>
      <w:r w:rsidR="00205A73" w:rsidRPr="00A26E21">
        <w:rPr>
          <w:sz w:val="18"/>
          <w:szCs w:val="18"/>
        </w:rPr>
        <w:t>entratievermogen en maakt je</w:t>
      </w:r>
      <w:r w:rsidRPr="00A26E21">
        <w:rPr>
          <w:sz w:val="18"/>
          <w:szCs w:val="18"/>
        </w:rPr>
        <w:t xml:space="preserve"> geest weer lev</w:t>
      </w:r>
      <w:r w:rsidR="00205A73" w:rsidRPr="00A26E21">
        <w:rPr>
          <w:sz w:val="18"/>
          <w:szCs w:val="18"/>
        </w:rPr>
        <w:t xml:space="preserve">endig. Fysiek versterkt ze </w:t>
      </w:r>
      <w:r w:rsidRPr="00A26E21">
        <w:rPr>
          <w:sz w:val="18"/>
          <w:szCs w:val="18"/>
        </w:rPr>
        <w:t xml:space="preserve">het lichaam en ondersteunt het bij ernstige ziekten. </w:t>
      </w:r>
      <w:r w:rsidR="00757D8B" w:rsidRPr="00A26E21">
        <w:rPr>
          <w:sz w:val="18"/>
          <w:szCs w:val="18"/>
        </w:rPr>
        <w:t>Zeer nuttig bij het overwinnen va</w:t>
      </w:r>
      <w:r w:rsidRPr="00A26E21">
        <w:rPr>
          <w:sz w:val="18"/>
          <w:szCs w:val="18"/>
        </w:rPr>
        <w:t>n depressie, angsten en fobieën, n</w:t>
      </w:r>
      <w:r w:rsidR="00757D8B" w:rsidRPr="00A26E21">
        <w:rPr>
          <w:sz w:val="18"/>
          <w:szCs w:val="18"/>
        </w:rPr>
        <w:t>achtmerries, alzheimer, jeuk, ontgifting, ME, spijsvertering, milt, alvleesklier, nier en blaasinfecties, constipatie, cellulitis en schildklier.</w:t>
      </w:r>
      <w:r w:rsidRPr="00A26E21">
        <w:rPr>
          <w:sz w:val="18"/>
          <w:szCs w:val="18"/>
        </w:rPr>
        <w:t xml:space="preserve"> Als elixer is het ook goed bij menstruatieklachte</w:t>
      </w:r>
      <w:r w:rsidR="00205A73" w:rsidRPr="00A26E21">
        <w:rPr>
          <w:sz w:val="18"/>
          <w:szCs w:val="18"/>
        </w:rPr>
        <w:t>n en symptomen van de menopauze, zoals opvliegers.</w:t>
      </w:r>
    </w:p>
    <w:p w14:paraId="29675919" w14:textId="77777777" w:rsidR="007E3FE6" w:rsidRPr="00A26E21" w:rsidRDefault="007E3FE6" w:rsidP="00757D8B">
      <w:pPr>
        <w:rPr>
          <w:sz w:val="18"/>
          <w:szCs w:val="18"/>
        </w:rPr>
      </w:pPr>
      <w:r w:rsidRPr="00A26E21">
        <w:rPr>
          <w:sz w:val="18"/>
          <w:szCs w:val="18"/>
        </w:rPr>
        <w:t>www.lichtpuntjekristallen.nl</w:t>
      </w:r>
    </w:p>
    <w:p w14:paraId="7CD1CDB3" w14:textId="77777777" w:rsidR="007E3FE6" w:rsidRPr="00A26E21" w:rsidRDefault="007E3FE6" w:rsidP="00757D8B">
      <w:pPr>
        <w:rPr>
          <w:sz w:val="18"/>
          <w:szCs w:val="18"/>
        </w:rPr>
      </w:pPr>
    </w:p>
    <w:p w14:paraId="17CD4005" w14:textId="77777777" w:rsidR="007E3FE6" w:rsidRPr="00A26E21" w:rsidRDefault="007E3FE6" w:rsidP="007E3FE6">
      <w:pPr>
        <w:rPr>
          <w:sz w:val="19"/>
          <w:szCs w:val="19"/>
        </w:rPr>
      </w:pPr>
      <w:r w:rsidRPr="00A26E21">
        <w:rPr>
          <w:sz w:val="19"/>
          <w:szCs w:val="19"/>
        </w:rPr>
        <w:t>Citrien</w:t>
      </w:r>
    </w:p>
    <w:p w14:paraId="381DBA30" w14:textId="77777777" w:rsidR="007E3FE6" w:rsidRPr="00A26E21" w:rsidRDefault="007E3FE6" w:rsidP="007E3FE6">
      <w:pPr>
        <w:rPr>
          <w:sz w:val="19"/>
          <w:szCs w:val="19"/>
        </w:rPr>
      </w:pPr>
      <w:r w:rsidRPr="00A26E21">
        <w:rPr>
          <w:sz w:val="19"/>
          <w:szCs w:val="19"/>
        </w:rPr>
        <w:t>Kristal van geluk, rijkdom en overvloed, geeft vreugde en energie aan allen die haar zien. Ze draagt de kracht van de zon en is zeer weldadig, voelt warm, com</w:t>
      </w:r>
      <w:r w:rsidR="00F92162" w:rsidRPr="00A26E21">
        <w:rPr>
          <w:sz w:val="19"/>
          <w:szCs w:val="19"/>
        </w:rPr>
        <w:t xml:space="preserve">fortabel, creatief, activeert, </w:t>
      </w:r>
      <w:r w:rsidRPr="00A26E21">
        <w:rPr>
          <w:sz w:val="19"/>
          <w:szCs w:val="19"/>
        </w:rPr>
        <w:t>geeft kracht, zelfvertrouwen, bevordert innerlijke kalmte en natuurlijke wijsheid. Citrien bevat de Gouden Straal van het Christusbewustzijn wat staat voor onvoorwaardelijke liefde en die verbonden is met Jezus en Maria. Citrien is een krachtige reiniger, hersteller, geeft moed en licht in zware tijden en gaat zelfvernietigend gedrag tegen. Ze absorbeert en transformeert negatieve energie en is daarom goed voor het mi</w:t>
      </w:r>
      <w:r w:rsidR="00F92162" w:rsidRPr="00A26E21">
        <w:rPr>
          <w:sz w:val="19"/>
          <w:szCs w:val="19"/>
        </w:rPr>
        <w:t>lieu. Ook beschermd en reinigt C</w:t>
      </w:r>
      <w:r w:rsidRPr="00A26E21">
        <w:rPr>
          <w:sz w:val="19"/>
          <w:szCs w:val="19"/>
        </w:rPr>
        <w:t xml:space="preserve">itrien de aura </w:t>
      </w:r>
      <w:r w:rsidR="00F92162" w:rsidRPr="00A26E21">
        <w:rPr>
          <w:sz w:val="19"/>
          <w:szCs w:val="19"/>
        </w:rPr>
        <w:t>en vergroot je concentratie</w:t>
      </w:r>
      <w:r w:rsidRPr="00A26E21">
        <w:rPr>
          <w:sz w:val="19"/>
          <w:szCs w:val="19"/>
        </w:rPr>
        <w:t>vermogen. Dit prachtige kristal hoeft nooit gereinigd te worden. Ze maakt optimistisch en helpt te genieten van nieuwe ervaringen en stimuleert het verkennen van alle mogeli</w:t>
      </w:r>
      <w:r w:rsidR="00F92162" w:rsidRPr="00A26E21">
        <w:rPr>
          <w:sz w:val="19"/>
          <w:szCs w:val="19"/>
        </w:rPr>
        <w:t>jke wegen. Geestelijk vergroot C</w:t>
      </w:r>
      <w:r w:rsidRPr="00A26E21">
        <w:rPr>
          <w:sz w:val="19"/>
          <w:szCs w:val="19"/>
        </w:rPr>
        <w:t>itrien je concentratievermogen en maakt je geest weer levendig. Fysiek versterkt ze het lichaam en ondersteunt het bij ernstige ziekten. Zeer nuttig bij het overwinnen van depressie, angsten en fobieën, nachtmerries, alzheimer, jeuk, ontgifting, ME, spijsvertering, milt, alvleesklier, nier en blaasinfecties, constipatie, cellulitis en schildklier. Als elixer is het ook goed bij menstruatieklachten en symptomen van de menopauze, zoals opvliegers.</w:t>
      </w:r>
    </w:p>
    <w:p w14:paraId="677C8A05" w14:textId="77777777" w:rsidR="007E3FE6" w:rsidRPr="00A26E21" w:rsidRDefault="007E3FE6" w:rsidP="007E3FE6">
      <w:pPr>
        <w:rPr>
          <w:sz w:val="19"/>
          <w:szCs w:val="19"/>
        </w:rPr>
      </w:pPr>
      <w:r w:rsidRPr="00A26E21">
        <w:rPr>
          <w:sz w:val="19"/>
          <w:szCs w:val="19"/>
        </w:rPr>
        <w:t>www.lichtpuntjekristallen.nl</w:t>
      </w:r>
    </w:p>
    <w:p w14:paraId="2FC7BFB4" w14:textId="77777777" w:rsidR="007E3FE6" w:rsidRPr="00A26E21" w:rsidRDefault="007E3FE6" w:rsidP="007E3FE6">
      <w:pPr>
        <w:rPr>
          <w:sz w:val="19"/>
          <w:szCs w:val="19"/>
        </w:rPr>
      </w:pPr>
    </w:p>
    <w:p w14:paraId="1D1226B9" w14:textId="77777777" w:rsidR="007E3FE6" w:rsidRPr="00A26E21" w:rsidRDefault="007E3FE6" w:rsidP="007E3FE6">
      <w:pPr>
        <w:rPr>
          <w:sz w:val="19"/>
          <w:szCs w:val="19"/>
        </w:rPr>
      </w:pPr>
      <w:r w:rsidRPr="00A26E21">
        <w:rPr>
          <w:sz w:val="19"/>
          <w:szCs w:val="19"/>
        </w:rPr>
        <w:t>Citrien</w:t>
      </w:r>
    </w:p>
    <w:p w14:paraId="5C6441E0" w14:textId="77777777" w:rsidR="007E3FE6" w:rsidRPr="00A26E21" w:rsidRDefault="007E3FE6" w:rsidP="007E3FE6">
      <w:pPr>
        <w:rPr>
          <w:sz w:val="19"/>
          <w:szCs w:val="19"/>
        </w:rPr>
      </w:pPr>
      <w:r w:rsidRPr="00A26E21">
        <w:rPr>
          <w:sz w:val="19"/>
          <w:szCs w:val="19"/>
        </w:rPr>
        <w:t>Kristal van geluk, rijkdom en overvloed, geeft vreugde en energie aan allen die haar zien. Ze draagt de kracht van de zon en is zeer weldadig, voelt warm, com</w:t>
      </w:r>
      <w:r w:rsidR="00F92162" w:rsidRPr="00A26E21">
        <w:rPr>
          <w:sz w:val="19"/>
          <w:szCs w:val="19"/>
        </w:rPr>
        <w:t xml:space="preserve">fortabel, creatief, activeert, </w:t>
      </w:r>
      <w:r w:rsidRPr="00A26E21">
        <w:rPr>
          <w:sz w:val="19"/>
          <w:szCs w:val="19"/>
        </w:rPr>
        <w:t>geeft kracht, zelfvertrouwen, bevordert innerlijke kalmte en natuurlijke wijsheid. Citrien bevat de Gouden Straal van het Christusbewustzijn wat staat voor onvoorwaardelijke liefde en die verbonden is met Jezus en Maria. Citrien is een krachtige reiniger, hersteller, geeft moed en licht in zware tijden en gaat zelfvernietigend gedrag tegen. Ze absorbeert en transformeert negatieve energie en is daarom goed voor het mi</w:t>
      </w:r>
      <w:r w:rsidR="00F92162" w:rsidRPr="00A26E21">
        <w:rPr>
          <w:sz w:val="19"/>
          <w:szCs w:val="19"/>
        </w:rPr>
        <w:t>lieu. Ook beschermd en reinigt C</w:t>
      </w:r>
      <w:r w:rsidRPr="00A26E21">
        <w:rPr>
          <w:sz w:val="19"/>
          <w:szCs w:val="19"/>
        </w:rPr>
        <w:t>itrien de a</w:t>
      </w:r>
      <w:r w:rsidR="00F92162" w:rsidRPr="00A26E21">
        <w:rPr>
          <w:sz w:val="19"/>
          <w:szCs w:val="19"/>
        </w:rPr>
        <w:t>ura en vergroot je concentratie</w:t>
      </w:r>
      <w:r w:rsidRPr="00A26E21">
        <w:rPr>
          <w:sz w:val="19"/>
          <w:szCs w:val="19"/>
        </w:rPr>
        <w:t>vermogen. Dit prachtige kristal hoeft nooit gereinigd te worden. Ze maakt optimistisch en helpt te genieten van nieuwe ervaringen en stimuleert het verkennen van alle mogeli</w:t>
      </w:r>
      <w:r w:rsidR="00F92162" w:rsidRPr="00A26E21">
        <w:rPr>
          <w:sz w:val="19"/>
          <w:szCs w:val="19"/>
        </w:rPr>
        <w:t>jke wegen. Geestelijk vergroot C</w:t>
      </w:r>
      <w:r w:rsidRPr="00A26E21">
        <w:rPr>
          <w:sz w:val="19"/>
          <w:szCs w:val="19"/>
        </w:rPr>
        <w:t>itrien je concentratievermogen en maakt je geest weer levendig. Fysiek versterkt ze het lichaam en ondersteunt het bij ernstige ziekten. Zeer nuttig bij het overwinnen van depressie, angsten en fobieën, nachtmerries, alzheimer, jeuk, ontgifting, ME, spijsvertering, milt, alvleesklier, nier en blaasinfecties, constipatie, cellulitis en schildklier. Als elixer is het ook goed bij menstruatieklachten en symptomen van de menopauze, zoals opvliegers.</w:t>
      </w:r>
    </w:p>
    <w:p w14:paraId="0D4010D6" w14:textId="77777777" w:rsidR="000524EE" w:rsidRPr="00A26E21" w:rsidRDefault="007E3FE6" w:rsidP="00757D8B">
      <w:pPr>
        <w:rPr>
          <w:sz w:val="19"/>
          <w:szCs w:val="19"/>
        </w:rPr>
      </w:pPr>
      <w:r w:rsidRPr="00A26E21">
        <w:rPr>
          <w:sz w:val="19"/>
          <w:szCs w:val="19"/>
        </w:rPr>
        <w:t>www.lichtpuntjekristallen.nl</w:t>
      </w:r>
    </w:p>
    <w:p w14:paraId="6DD288C7" w14:textId="77777777" w:rsidR="00074F54" w:rsidRPr="00A26E21" w:rsidRDefault="00074F54" w:rsidP="00757D8B">
      <w:pPr>
        <w:rPr>
          <w:sz w:val="19"/>
          <w:szCs w:val="19"/>
        </w:rPr>
      </w:pPr>
    </w:p>
    <w:p w14:paraId="40D62C7C" w14:textId="77777777" w:rsidR="00074F54" w:rsidRPr="00A26E21" w:rsidRDefault="00074F54" w:rsidP="00074F54">
      <w:pPr>
        <w:rPr>
          <w:sz w:val="19"/>
          <w:szCs w:val="19"/>
        </w:rPr>
      </w:pPr>
      <w:r w:rsidRPr="00A26E21">
        <w:rPr>
          <w:sz w:val="19"/>
          <w:szCs w:val="19"/>
        </w:rPr>
        <w:t>Citrien</w:t>
      </w:r>
    </w:p>
    <w:p w14:paraId="737563FD" w14:textId="77777777" w:rsidR="00074F54" w:rsidRPr="00A26E21" w:rsidRDefault="00074F54" w:rsidP="00074F54">
      <w:pPr>
        <w:rPr>
          <w:sz w:val="19"/>
          <w:szCs w:val="19"/>
        </w:rPr>
      </w:pPr>
      <w:r w:rsidRPr="00A26E21">
        <w:rPr>
          <w:sz w:val="19"/>
          <w:szCs w:val="19"/>
        </w:rPr>
        <w:t>Kristal van geluk, rijkdom en overvloed, geeft vreugde en energie aan allen die haar zien. Ze draagt de kracht van de zon en is zeer weldadig, voelt warm, com</w:t>
      </w:r>
      <w:r w:rsidR="00F92162" w:rsidRPr="00A26E21">
        <w:rPr>
          <w:sz w:val="19"/>
          <w:szCs w:val="19"/>
        </w:rPr>
        <w:t xml:space="preserve">fortabel, creatief, activeert, </w:t>
      </w:r>
      <w:r w:rsidRPr="00A26E21">
        <w:rPr>
          <w:sz w:val="19"/>
          <w:szCs w:val="19"/>
        </w:rPr>
        <w:t>geeft kracht, zelfvertrouwen, bevordert innerlijke kalmte en natuurlijke wijsheid. Citrien bevat de Gouden Straal van het Christusbewustzijn wat staat voor onvoorwaardelijke liefde en die verbonden is met Jezus en Maria. Citrien is een krachtige reiniger, hersteller, geeft moed en licht in zware tijden en gaat zelfvernietigend gedrag tegen. Ze absorbeert en transformeert negatieve energie en is daarom goed voor het mi</w:t>
      </w:r>
      <w:r w:rsidR="00F92162" w:rsidRPr="00A26E21">
        <w:rPr>
          <w:sz w:val="19"/>
          <w:szCs w:val="19"/>
        </w:rPr>
        <w:t>lieu. Ook beschermd en reinigt C</w:t>
      </w:r>
      <w:r w:rsidRPr="00A26E21">
        <w:rPr>
          <w:sz w:val="19"/>
          <w:szCs w:val="19"/>
        </w:rPr>
        <w:t>itrien de a</w:t>
      </w:r>
      <w:r w:rsidR="00F92162" w:rsidRPr="00A26E21">
        <w:rPr>
          <w:sz w:val="19"/>
          <w:szCs w:val="19"/>
        </w:rPr>
        <w:t>ura en vergroot je concentratie</w:t>
      </w:r>
      <w:r w:rsidRPr="00A26E21">
        <w:rPr>
          <w:sz w:val="19"/>
          <w:szCs w:val="19"/>
        </w:rPr>
        <w:t>vermogen. Dit prachtige kristal hoeft nooit gereinigd te worden. Ze maakt optimistisch en helpt te genieten van nieuwe ervaringen en stimuleert het verkennen van alle mogeli</w:t>
      </w:r>
      <w:r w:rsidR="00F92162" w:rsidRPr="00A26E21">
        <w:rPr>
          <w:sz w:val="19"/>
          <w:szCs w:val="19"/>
        </w:rPr>
        <w:t>jke wegen. Geestelijk vergroot C</w:t>
      </w:r>
      <w:r w:rsidRPr="00A26E21">
        <w:rPr>
          <w:sz w:val="19"/>
          <w:szCs w:val="19"/>
        </w:rPr>
        <w:t>itrien je concentratievermogen en maakt je geest weer levendig. Fysiek versterkt ze het lichaam en ondersteunt het bij ernstige ziekten. Zeer nuttig bij het overwinnen van depressie, angsten en fobieën, nachtmerries, alzheimer, jeuk, ontgifting, ME, spijsvertering, milt, alvleesklier, nier en blaasinfecties, constipatie, cellulitis en schildklier. Als elixer is het ook goed bij menstruatieklachten en symptomen van de menopauze, zoals opvliegers.</w:t>
      </w:r>
    </w:p>
    <w:p w14:paraId="7989E408" w14:textId="77777777" w:rsidR="00074F54" w:rsidRPr="00A26E21" w:rsidRDefault="00074F54" w:rsidP="00757D8B">
      <w:pPr>
        <w:rPr>
          <w:sz w:val="19"/>
          <w:szCs w:val="19"/>
        </w:rPr>
      </w:pPr>
      <w:r w:rsidRPr="00A26E21">
        <w:rPr>
          <w:sz w:val="19"/>
          <w:szCs w:val="19"/>
        </w:rPr>
        <w:t>www.lichtpuntjekristallen.nl</w:t>
      </w:r>
    </w:p>
    <w:sectPr w:rsidR="00074F54" w:rsidRPr="00A26E21" w:rsidSect="00A26E21">
      <w:pgSz w:w="11900" w:h="16820"/>
      <w:pgMar w:top="567" w:right="567" w:bottom="737" w:left="56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70909D0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812"/>
    <w:rsid w:val="000524EE"/>
    <w:rsid w:val="00074F54"/>
    <w:rsid w:val="00205A73"/>
    <w:rsid w:val="005D73ED"/>
    <w:rsid w:val="00757D8B"/>
    <w:rsid w:val="007E3FE6"/>
    <w:rsid w:val="00A26E21"/>
    <w:rsid w:val="00A6422D"/>
    <w:rsid w:val="00C11685"/>
    <w:rsid w:val="00C85E19"/>
    <w:rsid w:val="00D140FC"/>
    <w:rsid w:val="00D77812"/>
    <w:rsid w:val="00DD471B"/>
    <w:rsid w:val="00EF30D0"/>
    <w:rsid w:val="00F9216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AB9732"/>
  <w14:defaultImageDpi w14:val="300"/>
  <w15:chartTrackingRefBased/>
  <w15:docId w15:val="{BA58E879-EF01-634C-A536-4E5D87B947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semiHidden="1" w:unhideWhenUsed="1"/>
  </w:latentStyles>
  <w:style w:type="paragraph" w:default="1" w:styleId="Standaard">
    <w:name w:val="Normal"/>
    <w:qFormat/>
    <w:rsid w:val="00757D8B"/>
    <w:rPr>
      <w:rFonts w:ascii="Comic Sans MS" w:hAnsi="Comic Sans MS"/>
      <w:szCs w:val="24"/>
      <w:lang w:eastAsia="en-US"/>
    </w:rPr>
  </w:style>
  <w:style w:type="character" w:default="1" w:styleId="Standaardalinea-lettertype">
    <w:name w:val="Default Paragraph Font"/>
    <w:semiHidden/>
  </w:style>
  <w:style w:type="table" w:default="1" w:styleId="Standaardtabel">
    <w:name w:val="Normal Table"/>
    <w:semiHidden/>
    <w:tblPr>
      <w:tblInd w:w="0" w:type="dxa"/>
      <w:tblCellMar>
        <w:top w:w="0" w:type="dxa"/>
        <w:left w:w="108" w:type="dxa"/>
        <w:bottom w:w="0" w:type="dxa"/>
        <w:right w:w="108" w:type="dxa"/>
      </w:tblCellMar>
    </w:tblPr>
  </w:style>
  <w:style w:type="numbering" w:default="1" w:styleId="Geenlijst">
    <w:name w:val="No List"/>
    <w:semiHidden/>
  </w:style>
  <w:style w:type="character" w:styleId="Hyperlink">
    <w:name w:val="Hyperlink"/>
    <w:uiPriority w:val="99"/>
    <w:unhideWhenUsed/>
    <w:rsid w:val="00D140F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847</Words>
  <Characters>4660</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Citrien</vt:lpstr>
    </vt:vector>
  </TitlesOfParts>
  <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Citrien</dc:title>
  <dc:subject/>
  <dc:creator>Ruud van Well</dc:creator>
  <cp:keywords/>
  <dc:description/>
  <cp:lastModifiedBy>Cyrille van Vliet</cp:lastModifiedBy>
  <cp:revision>2</cp:revision>
  <cp:lastPrinted>2014-06-19T11:40:00Z</cp:lastPrinted>
  <dcterms:created xsi:type="dcterms:W3CDTF">2021-12-12T15:36:00Z</dcterms:created>
  <dcterms:modified xsi:type="dcterms:W3CDTF">2021-12-12T15:36:00Z</dcterms:modified>
</cp:coreProperties>
</file>