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09E76" w14:textId="77777777" w:rsidR="00D6581C" w:rsidRPr="00D6581C" w:rsidRDefault="00D6581C" w:rsidP="00D6581C">
      <w:pPr>
        <w:rPr>
          <w:rFonts w:ascii="Comic Sans MS" w:hAnsi="Comic Sans MS"/>
          <w:sz w:val="20"/>
          <w:szCs w:val="20"/>
        </w:rPr>
      </w:pPr>
      <w:r w:rsidRPr="00D6581C">
        <w:rPr>
          <w:rFonts w:ascii="Comic Sans MS" w:hAnsi="Comic Sans MS"/>
          <w:sz w:val="20"/>
          <w:szCs w:val="20"/>
        </w:rPr>
        <w:t>Witte  Chalcedoon geode</w:t>
      </w:r>
    </w:p>
    <w:p w14:paraId="09EBC965" w14:textId="77777777" w:rsidR="00D6581C" w:rsidRPr="00D6581C" w:rsidRDefault="00D6581C" w:rsidP="00D6581C">
      <w:pPr>
        <w:rPr>
          <w:rFonts w:ascii="Comic Sans MS" w:hAnsi="Comic Sans MS"/>
          <w:sz w:val="20"/>
          <w:szCs w:val="20"/>
        </w:rPr>
      </w:pPr>
      <w:r w:rsidRPr="00D6581C">
        <w:rPr>
          <w:rFonts w:ascii="Comic Sans MS" w:hAnsi="Comic Sans MS"/>
          <w:sz w:val="20"/>
          <w:szCs w:val="20"/>
        </w:rPr>
        <w:t>Dit is een bijzondere chalcedoon in beginstadium van de groei, alleen de pure binnenkant is zichtbaar. Er zit nog geen schil/korst omheen. Deze steen staat voor puurheid, onschuld als van een kind. Je voelt je beschermd als in een baarmoeder, je hebt geen schild nodig. Dit is een chalcedoon zoals de nieuwetijdskinderen op aarde. Ook zij leven met een open hart, zonder angsten, wetend dat je door de Engelen en je gidsen beschermd wordt, dat je een kind van god bent. In Tibet geldt de witte chalcedoon als een zinnebeeld van de zuivere witte lotusbloem. Ook voor de Amerikaanse Indianen was dit een heilige steen, die stabiliteit gaf tijdens ceremonies van de stam.  Brengt balans in lichaam, geest en emoties. Goed voor de huid en behulpzaam bij nachtmerries en slaapproblemen. Werkt kalmerend en geeft innerlijke inspiratie. Stimuleert de liefde en de genezende krachten in ons en wekt moederlijke gevoelens voor alle levende wezens. Versterkt de moeder en kind band.</w:t>
      </w:r>
    </w:p>
    <w:p w14:paraId="3599E7D5" w14:textId="77777777" w:rsidR="007F6C79" w:rsidRDefault="00D6581C">
      <w:pPr>
        <w:rPr>
          <w:rFonts w:ascii="Comic Sans MS" w:hAnsi="Comic Sans MS"/>
          <w:sz w:val="20"/>
          <w:szCs w:val="20"/>
        </w:rPr>
      </w:pPr>
      <w:r>
        <w:rPr>
          <w:rFonts w:ascii="Comic Sans MS" w:hAnsi="Comic Sans MS"/>
          <w:sz w:val="20"/>
          <w:szCs w:val="20"/>
        </w:rPr>
        <w:t>www.lichtpuntjekristallen.nl</w:t>
      </w:r>
    </w:p>
    <w:p w14:paraId="6C5FA7F0" w14:textId="77777777" w:rsidR="00D6581C" w:rsidRDefault="00D6581C">
      <w:pPr>
        <w:rPr>
          <w:rFonts w:ascii="Comic Sans MS" w:hAnsi="Comic Sans MS"/>
          <w:sz w:val="20"/>
          <w:szCs w:val="20"/>
        </w:rPr>
      </w:pPr>
    </w:p>
    <w:p w14:paraId="2CBA8458" w14:textId="77777777" w:rsidR="00D6581C" w:rsidRPr="00D6581C" w:rsidRDefault="00D6581C" w:rsidP="00D6581C">
      <w:pPr>
        <w:rPr>
          <w:rFonts w:ascii="Comic Sans MS" w:hAnsi="Comic Sans MS"/>
          <w:sz w:val="20"/>
          <w:szCs w:val="20"/>
        </w:rPr>
      </w:pPr>
      <w:r w:rsidRPr="00D6581C">
        <w:rPr>
          <w:rFonts w:ascii="Comic Sans MS" w:hAnsi="Comic Sans MS"/>
          <w:sz w:val="20"/>
          <w:szCs w:val="20"/>
        </w:rPr>
        <w:t>Witte  Chalcedoon geode</w:t>
      </w:r>
    </w:p>
    <w:p w14:paraId="0A73FC03" w14:textId="77777777" w:rsidR="00D6581C" w:rsidRPr="00D6581C" w:rsidRDefault="00D6581C" w:rsidP="00D6581C">
      <w:pPr>
        <w:rPr>
          <w:rFonts w:ascii="Comic Sans MS" w:hAnsi="Comic Sans MS"/>
          <w:sz w:val="20"/>
          <w:szCs w:val="20"/>
        </w:rPr>
      </w:pPr>
      <w:r w:rsidRPr="00D6581C">
        <w:rPr>
          <w:rFonts w:ascii="Comic Sans MS" w:hAnsi="Comic Sans MS"/>
          <w:sz w:val="20"/>
          <w:szCs w:val="20"/>
        </w:rPr>
        <w:t>Dit is een bijzondere chalcedoon in beginstadium van de groei, alleen de pure binnenkant is zichtbaar. Er zit nog geen schil/korst omheen. Deze steen staat voor puurheid, onschuld als van een kind. Je voelt je beschermd als in een baarmoeder, je hebt geen schild nodig. Dit is een chalcedoon zoals de nieuwetijdskinderen op aarde. Ook zij leven met een open hart, zonder angsten, wetend dat je door de Engelen en je gidsen beschermd wordt, dat je een kind van god bent. In Tibet geldt de witte chalcedoon als een zinnebeeld van de zuivere witte lotusbloem. Ook voor de Amerikaanse Indianen was dit een heilige steen, die stabiliteit gaf tijdens ceremonies van de stam.  Brengt balans in lichaam, geest en emoties. Goed voor de huid en behulpzaam bij nachtmerries en slaapproblemen. Werkt kalmerend en geeft innerlijke inspiratie. Stimuleert de liefde en de genezende krachten in ons en wekt moederlijke gevoelens voor alle levende wezens. Versterkt de moeder en kind band.</w:t>
      </w:r>
    </w:p>
    <w:p w14:paraId="1E97C2FA" w14:textId="77777777" w:rsidR="00D6581C" w:rsidRPr="00D6581C" w:rsidRDefault="00D6581C" w:rsidP="00D6581C">
      <w:pPr>
        <w:rPr>
          <w:rFonts w:ascii="Comic Sans MS" w:hAnsi="Comic Sans MS"/>
          <w:sz w:val="20"/>
          <w:szCs w:val="20"/>
        </w:rPr>
      </w:pPr>
      <w:r>
        <w:rPr>
          <w:rFonts w:ascii="Comic Sans MS" w:hAnsi="Comic Sans MS"/>
          <w:sz w:val="20"/>
          <w:szCs w:val="20"/>
        </w:rPr>
        <w:t>www.lichtpuntjekristallen.nl</w:t>
      </w:r>
    </w:p>
    <w:p w14:paraId="3F1FBA07" w14:textId="77777777" w:rsidR="00D6581C" w:rsidRDefault="00D6581C">
      <w:pPr>
        <w:rPr>
          <w:rFonts w:ascii="Comic Sans MS" w:hAnsi="Comic Sans MS"/>
          <w:sz w:val="20"/>
          <w:szCs w:val="20"/>
        </w:rPr>
      </w:pPr>
    </w:p>
    <w:p w14:paraId="3F3063C7" w14:textId="77777777" w:rsidR="00D6581C" w:rsidRPr="00D6581C" w:rsidRDefault="00D6581C" w:rsidP="00D6581C">
      <w:pPr>
        <w:rPr>
          <w:rFonts w:ascii="Comic Sans MS" w:hAnsi="Comic Sans MS"/>
          <w:sz w:val="20"/>
          <w:szCs w:val="20"/>
        </w:rPr>
      </w:pPr>
      <w:r w:rsidRPr="00D6581C">
        <w:rPr>
          <w:rFonts w:ascii="Comic Sans MS" w:hAnsi="Comic Sans MS"/>
          <w:sz w:val="20"/>
          <w:szCs w:val="20"/>
        </w:rPr>
        <w:t>Witte  Chalcedoon geode</w:t>
      </w:r>
    </w:p>
    <w:p w14:paraId="3E709CD7" w14:textId="77777777" w:rsidR="00D6581C" w:rsidRPr="00D6581C" w:rsidRDefault="00D6581C" w:rsidP="00D6581C">
      <w:pPr>
        <w:rPr>
          <w:rFonts w:ascii="Comic Sans MS" w:hAnsi="Comic Sans MS"/>
          <w:sz w:val="20"/>
          <w:szCs w:val="20"/>
        </w:rPr>
      </w:pPr>
      <w:r w:rsidRPr="00D6581C">
        <w:rPr>
          <w:rFonts w:ascii="Comic Sans MS" w:hAnsi="Comic Sans MS"/>
          <w:sz w:val="20"/>
          <w:szCs w:val="20"/>
        </w:rPr>
        <w:t>Dit is een bijzondere chalcedoon in beginstadium van de groei, alleen de pure binnenkant is zichtbaar. Er zit nog geen schil/korst omheen. Deze steen staat voor puurheid, onschuld als van een kind. Je voelt je beschermd als in een baarmoeder, je hebt geen schild nodig. Dit is een chalcedoon zoals de nieuwetijdskinderen op aarde. Ook zij leven met een open hart, zonder angsten, wetend dat je door de Engelen en je gidsen beschermd wordt, dat je een kind van god bent. In Tibet geldt de witte chalcedoon als een zinnebeeld van de zuivere witte lotusbloem. Ook voor de Amerikaanse Indianen was dit een heilige steen, die stabiliteit gaf tijdens ceremonies van de stam.  Brengt balans in lichaam, geest en emoties. Goed voor de huid en behulpzaam bij nachtmerries en slaapproblemen. Werkt kalmerend en geeft innerlijke inspiratie. Stimuleert de liefde en de genezende krachten in ons en wekt moederlijke gevoelens voor alle levende wezens. Versterkt de moeder en kind band.</w:t>
      </w:r>
    </w:p>
    <w:p w14:paraId="013DABE4" w14:textId="77777777" w:rsidR="00D6581C" w:rsidRPr="00D6581C" w:rsidRDefault="00D6581C" w:rsidP="00D6581C">
      <w:pPr>
        <w:rPr>
          <w:rFonts w:ascii="Comic Sans MS" w:hAnsi="Comic Sans MS"/>
          <w:sz w:val="20"/>
          <w:szCs w:val="20"/>
        </w:rPr>
      </w:pPr>
      <w:r>
        <w:rPr>
          <w:rFonts w:ascii="Comic Sans MS" w:hAnsi="Comic Sans MS"/>
          <w:sz w:val="20"/>
          <w:szCs w:val="20"/>
        </w:rPr>
        <w:t>www.lichtpuntjekristallen.nl</w:t>
      </w:r>
    </w:p>
    <w:p w14:paraId="35F7FDC1" w14:textId="77777777" w:rsidR="00D6581C" w:rsidRDefault="00D6581C">
      <w:pPr>
        <w:rPr>
          <w:rFonts w:ascii="Comic Sans MS" w:hAnsi="Comic Sans MS"/>
          <w:sz w:val="20"/>
          <w:szCs w:val="20"/>
        </w:rPr>
      </w:pPr>
    </w:p>
    <w:p w14:paraId="05CEAA3D" w14:textId="77777777" w:rsidR="00D6581C" w:rsidRPr="00D6581C" w:rsidRDefault="00D6581C" w:rsidP="00D6581C">
      <w:pPr>
        <w:rPr>
          <w:rFonts w:ascii="Comic Sans MS" w:hAnsi="Comic Sans MS"/>
          <w:sz w:val="20"/>
          <w:szCs w:val="20"/>
        </w:rPr>
      </w:pPr>
      <w:r w:rsidRPr="00D6581C">
        <w:rPr>
          <w:rFonts w:ascii="Comic Sans MS" w:hAnsi="Comic Sans MS"/>
          <w:sz w:val="20"/>
          <w:szCs w:val="20"/>
        </w:rPr>
        <w:t>Witte  Chalcedoon geode</w:t>
      </w:r>
    </w:p>
    <w:p w14:paraId="64658BEC" w14:textId="77777777" w:rsidR="00D6581C" w:rsidRPr="00D6581C" w:rsidRDefault="00D6581C" w:rsidP="00D6581C">
      <w:pPr>
        <w:rPr>
          <w:rFonts w:ascii="Comic Sans MS" w:hAnsi="Comic Sans MS"/>
          <w:sz w:val="20"/>
          <w:szCs w:val="20"/>
        </w:rPr>
      </w:pPr>
      <w:r w:rsidRPr="00D6581C">
        <w:rPr>
          <w:rFonts w:ascii="Comic Sans MS" w:hAnsi="Comic Sans MS"/>
          <w:sz w:val="20"/>
          <w:szCs w:val="20"/>
        </w:rPr>
        <w:t>Dit is een bijzondere chalcedoon in beginstadium van de groei, alleen de pure binnenkant is zichtbaar. Er zit nog geen schil/korst omheen. Deze steen staat voor puurheid, onschuld als van een kind. Je voelt je beschermd als in een baarmoeder, je hebt geen schild nodig. Dit is een chalcedoon zoals de nieuwetijdskinderen op aarde. Ook zij leven met een open hart, zonder angsten, wetend dat je door de Engelen en je gidsen beschermd wordt, dat je een kind van god bent. In Tibet geldt de witte chalcedoon als een zinnebeeld van de zuivere witte lotusbloem. Ook voor de Amerikaanse Indianen was dit een heilige steen, die stabiliteit gaf tijdens ceremonies van de stam.  Brengt balans in lichaam, geest en emoties. Goed voor de huid en behulpzaam bij nachtmerries en slaapproblemen. Werkt kalmerend en geeft innerlijke inspiratie. Stimuleert de liefde en de genezende krachten in ons en wekt moederlijke gevoelens voor alle levende wezens. Versterkt de moeder en kind band.</w:t>
      </w:r>
    </w:p>
    <w:p w14:paraId="26B5CB8E" w14:textId="77777777" w:rsidR="00D6581C" w:rsidRPr="00D6581C" w:rsidRDefault="00D6581C" w:rsidP="00D6581C">
      <w:pPr>
        <w:rPr>
          <w:rFonts w:ascii="Comic Sans MS" w:hAnsi="Comic Sans MS"/>
          <w:sz w:val="20"/>
          <w:szCs w:val="20"/>
        </w:rPr>
      </w:pPr>
      <w:r>
        <w:rPr>
          <w:rFonts w:ascii="Comic Sans MS" w:hAnsi="Comic Sans MS"/>
          <w:sz w:val="20"/>
          <w:szCs w:val="20"/>
        </w:rPr>
        <w:t>www.lichtpuntjekristallen.nl</w:t>
      </w:r>
    </w:p>
    <w:p w14:paraId="274ED2DD" w14:textId="77777777" w:rsidR="00D6581C" w:rsidRDefault="00D6581C">
      <w:pPr>
        <w:rPr>
          <w:rFonts w:ascii="Comic Sans MS" w:hAnsi="Comic Sans MS"/>
          <w:sz w:val="20"/>
          <w:szCs w:val="20"/>
        </w:rPr>
      </w:pPr>
    </w:p>
    <w:p w14:paraId="15FC3EAE" w14:textId="77777777" w:rsidR="00D6581C" w:rsidRPr="00D6581C" w:rsidRDefault="00D6581C" w:rsidP="00D6581C">
      <w:pPr>
        <w:rPr>
          <w:rFonts w:ascii="Comic Sans MS" w:hAnsi="Comic Sans MS"/>
          <w:sz w:val="20"/>
          <w:szCs w:val="20"/>
        </w:rPr>
      </w:pPr>
      <w:r w:rsidRPr="00D6581C">
        <w:rPr>
          <w:rFonts w:ascii="Comic Sans MS" w:hAnsi="Comic Sans MS"/>
          <w:sz w:val="20"/>
          <w:szCs w:val="20"/>
        </w:rPr>
        <w:t>Witte  Chalcedoon geode</w:t>
      </w:r>
    </w:p>
    <w:p w14:paraId="08FD5D40" w14:textId="77777777" w:rsidR="00D6581C" w:rsidRPr="00D6581C" w:rsidRDefault="00D6581C" w:rsidP="00D6581C">
      <w:pPr>
        <w:rPr>
          <w:rFonts w:ascii="Comic Sans MS" w:hAnsi="Comic Sans MS"/>
          <w:sz w:val="20"/>
          <w:szCs w:val="20"/>
        </w:rPr>
      </w:pPr>
      <w:r w:rsidRPr="00D6581C">
        <w:rPr>
          <w:rFonts w:ascii="Comic Sans MS" w:hAnsi="Comic Sans MS"/>
          <w:sz w:val="20"/>
          <w:szCs w:val="20"/>
        </w:rPr>
        <w:t>Dit is een bijzondere chalcedoon in beginstadium van de groei, alleen de pure binnenkant is zichtbaar. Er zit nog geen schil/korst omheen. Deze steen staat voor puurheid, onschuld als van een kind. Je voelt je beschermd als in een baarmoeder, je hebt geen schild nodig. Dit is een chalcedoon zoals de nieuwetijdskinderen op aarde. Ook zij leven met een open hart, zonder angsten, wetend dat je door de Engelen en je gidsen beschermd wordt, dat je een kind van god bent. In Tibet geldt de witte chalcedoon als een zinnebeeld van de zuivere witte lotusbloem. Ook voor de Amerikaanse Indianen was dit een heilige steen, die stabiliteit gaf tijdens ceremonies van de stam.  Brengt balans in lichaam, geest en emoties. Goed voor de huid en behulpzaam bij nachtmerries en slaapproblemen. Werkt kalmerend en geeft innerlijke inspiratie. Stimuleert de liefde en de genezende krachten in ons en wekt moederlijke gevoelens voor alle levende wezens. Versterkt de moeder en kind band.</w:t>
      </w:r>
    </w:p>
    <w:p w14:paraId="7AEF1106" w14:textId="77777777" w:rsidR="00D6581C" w:rsidRPr="00D6581C" w:rsidRDefault="00D6581C">
      <w:pPr>
        <w:rPr>
          <w:rFonts w:ascii="Comic Sans MS" w:hAnsi="Comic Sans MS"/>
          <w:sz w:val="20"/>
          <w:szCs w:val="20"/>
        </w:rPr>
      </w:pPr>
      <w:r>
        <w:rPr>
          <w:rFonts w:ascii="Comic Sans MS" w:hAnsi="Comic Sans MS"/>
          <w:sz w:val="20"/>
          <w:szCs w:val="20"/>
        </w:rPr>
        <w:t>www.lichtpuntjekristallen.nl</w:t>
      </w:r>
    </w:p>
    <w:sectPr w:rsidR="00D6581C" w:rsidRPr="00D6581C" w:rsidSect="00D6581C">
      <w:pgSz w:w="11900" w:h="16840"/>
      <w:pgMar w:top="170" w:right="227" w:bottom="170" w:left="22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81C"/>
    <w:rsid w:val="00172026"/>
    <w:rsid w:val="007F6C79"/>
    <w:rsid w:val="00832A2B"/>
    <w:rsid w:val="00D6581C"/>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FA7800"/>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6581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6581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789</Words>
  <Characters>4345</Characters>
  <Application>Microsoft Office Word</Application>
  <DocSecurity>0</DocSecurity>
  <Lines>36</Lines>
  <Paragraphs>10</Paragraphs>
  <ScaleCrop>false</ScaleCrop>
  <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2021-12-12T15:26:00Z</dcterms:created>
  <dcterms:modified xsi:type="dcterms:W3CDTF">2021-12-12T15:26:00Z</dcterms:modified>
</cp:coreProperties>
</file>