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8C82D" w14:textId="77777777" w:rsidR="007E2F0E" w:rsidRPr="00854A14" w:rsidRDefault="007E2F0E" w:rsidP="007E2F0E">
      <w:pPr>
        <w:rPr>
          <w:rFonts w:ascii="Comic Sans MS" w:hAnsi="Comic Sans MS"/>
          <w:b/>
          <w:bCs/>
          <w:sz w:val="21"/>
          <w:szCs w:val="21"/>
        </w:rPr>
      </w:pPr>
      <w:r w:rsidRPr="00854A14">
        <w:rPr>
          <w:rFonts w:ascii="Comic Sans MS" w:hAnsi="Comic Sans MS"/>
          <w:b/>
          <w:bCs/>
          <w:sz w:val="21"/>
          <w:szCs w:val="21"/>
        </w:rPr>
        <w:t>Celestien uit Michigan, Amerika</w:t>
      </w:r>
    </w:p>
    <w:p w14:paraId="64E4535E" w14:textId="77777777" w:rsidR="007E2F0E" w:rsidRPr="007E2F0E" w:rsidRDefault="007E2F0E" w:rsidP="007E2F0E">
      <w:pPr>
        <w:rPr>
          <w:sz w:val="18"/>
          <w:szCs w:val="18"/>
        </w:rPr>
      </w:pPr>
      <w:r w:rsidRPr="007E2F0E">
        <w:rPr>
          <w:rFonts w:ascii="Comic Sans MS" w:hAnsi="Comic Sans MS"/>
          <w:sz w:val="18"/>
          <w:szCs w:val="18"/>
        </w:rPr>
        <w:t>Deze zachtblauwe, uit platte kristallen bestaande Celestien uit Michigan, is net als de bekende uit Madagaskar een prachtig, liefdevol kristal met een hoge vibratie, die een vredig, veilig en geborgen gevoel geeft. Dit kristal is verbonden met Engelen en hogere wezens uit andere dimensies, die eigenlijk de hogere delen van onszelf zijn. Celestien werkt als een soort antenne die je helpt te verbinden met je andere delen, je grotere wezen, je grotere ‘zijn’. Ze helpen ons om met deze delen in contact te komen en laten ons voelen dat we met hen verbonden zijn en dus niet alleen zijn, dat we onderdeel van deze groep zijn. We zijn nu wel met een klein deeltje in de stof op aarde, maar we zijn zoveel meer. Hoe meer we met deze delen in contact komen en verenigen in onszelf, hoe gelukkiger en completer we ons gaan voelen. Dan kunnen we dit complete veld op aarde gaan neerzetten. Dit mooie kristal resoneert met een energieveld wat heel herkenbaar voor ons mensen is, waardoor bijna iedereen van deze houdt. Celestien geeft troost en is ook hier op aarde om de nieuwetijdskinderen van het licht bij te staan in hun leven op aarde. Deze kinderen zijn veelal heel hoog ontwikkeld, ze zijn de Meesters uit andere dimensies. Deze kristallen hebben ook een hoger zelf, bevinden zich ook in andere, hogere dimensies. De kleur blauw komt door sporen van goud, wat ook in deze gebieden gevonden wordt. Deze plaatsen, waar goud gevonden wordt, zijn aardse acupunctuurpunten, kruispunten, meridianen. Er zijn in deze gebieden hoogfrequente energieën en heel veel natuur en rust aanwezig. Het laat het gevoel van oer-energie/oorsprongsenergie voelen. Het zijn eerbiedige plekken die ons helpen ons hoogste potentieel te gaan leven. Ook is vulkanische activiteit voelbaar, welke zich energetisch vertaald in dat de steen het potentieel aanboort wat in ons slapende is. De aardbol is aan het schudden op dit moment, veel mensen zijn in de war, zoekende of de weg kwijt. Dit is collectief een realiteit. Dit liefdevolle kristal ondersteunt je om je potentieel verder te openen. Tevens werkt deze ontkrampend op de hogere chakra’s, het gebied vanaf je hart/longen omhoog. Ook in je hoofd werkt deze heel fijn. De doorstroming en uitlijnen gaan met hulp van dit kristal makkelijker. Deze kristallen zijn verbonden met het element water, bevatten ook water. Verbonden met het keelchakra helpen deze met het uitspreken van de waarheid.</w:t>
      </w:r>
      <w:r w:rsidRPr="007E2F0E">
        <w:rPr>
          <w:sz w:val="18"/>
          <w:szCs w:val="18"/>
        </w:rPr>
        <w:t xml:space="preserve"> </w:t>
      </w:r>
      <w:r w:rsidRPr="007E2F0E">
        <w:rPr>
          <w:rFonts w:ascii="Comic Sans MS" w:hAnsi="Comic Sans MS"/>
          <w:sz w:val="18"/>
          <w:szCs w:val="18"/>
        </w:rPr>
        <w:t xml:space="preserve">Het is een kristal van helderheid, verheldering, ophelderen, is ‘Crystal </w:t>
      </w:r>
      <w:proofErr w:type="spellStart"/>
      <w:r w:rsidRPr="007E2F0E">
        <w:rPr>
          <w:rFonts w:ascii="Comic Sans MS" w:hAnsi="Comic Sans MS"/>
          <w:sz w:val="18"/>
          <w:szCs w:val="18"/>
        </w:rPr>
        <w:t>Clear</w:t>
      </w:r>
      <w:proofErr w:type="spellEnd"/>
      <w:r w:rsidRPr="007E2F0E">
        <w:rPr>
          <w:rFonts w:ascii="Comic Sans MS" w:hAnsi="Comic Sans MS"/>
          <w:sz w:val="18"/>
          <w:szCs w:val="18"/>
        </w:rPr>
        <w:t>’. Mensen die deze kiezen verlangen naar verlichting, naar transparantie, van alles en iedereen om zich heen, maar dat betekent dat je zelf ook compleet transparant dient te worden. Celestien wordt ook wel de steen van “het weten” genoemd. Helder weten is een hoge vorm van weten, wat ontstaat door puur vertrouwen in het hoger- of onderbewustzijn. Celestien bevat een zachte kracht, een zachte stevigheid, welke ons ondersteunt op onze weg naar verlichting.</w:t>
      </w:r>
    </w:p>
    <w:p w14:paraId="268C13F6" w14:textId="77777777" w:rsidR="00534F68" w:rsidRPr="007E2F0E" w:rsidRDefault="00534F68">
      <w:pPr>
        <w:rPr>
          <w:sz w:val="12"/>
          <w:szCs w:val="12"/>
        </w:rPr>
      </w:pPr>
    </w:p>
    <w:p w14:paraId="66AC661B" w14:textId="77777777" w:rsidR="007E2F0E" w:rsidRPr="007E2F0E" w:rsidRDefault="007E2F0E" w:rsidP="007E2F0E">
      <w:pPr>
        <w:rPr>
          <w:rFonts w:ascii="Comic Sans MS" w:hAnsi="Comic Sans MS"/>
          <w:b/>
          <w:bCs/>
          <w:sz w:val="28"/>
          <w:szCs w:val="28"/>
        </w:rPr>
      </w:pPr>
      <w:r w:rsidRPr="007E2F0E">
        <w:rPr>
          <w:rFonts w:ascii="Comic Sans MS" w:hAnsi="Comic Sans MS"/>
          <w:b/>
          <w:bCs/>
          <w:sz w:val="28"/>
          <w:szCs w:val="28"/>
        </w:rPr>
        <w:t>Celestien uit Michigan, Amerika</w:t>
      </w:r>
    </w:p>
    <w:p w14:paraId="7ED61836" w14:textId="77777777" w:rsidR="007E2F0E" w:rsidRPr="007E2F0E" w:rsidRDefault="007E2F0E" w:rsidP="007E2F0E">
      <w:pPr>
        <w:rPr>
          <w:sz w:val="17"/>
          <w:szCs w:val="17"/>
        </w:rPr>
      </w:pPr>
      <w:r w:rsidRPr="007E2F0E">
        <w:rPr>
          <w:rFonts w:ascii="Comic Sans MS" w:hAnsi="Comic Sans MS"/>
          <w:sz w:val="17"/>
          <w:szCs w:val="17"/>
        </w:rPr>
        <w:t>Deze zachtblauwe, uit platte kristallen bestaande Celestien uit Michigan, is net als de bekende uit Madagaskar een prachtig, liefdevol kristal met een hoge vibratie, die een vredig, veilig en geborgen gevoel geeft. Dit kristal is verbonden met Engelen en hogere wezens uit andere dimensies, die eigenlijk de hogere delen van onszelf zijn. Celestien werkt als een soort antenne die je helpt te verbinden met je andere delen, je grotere wezen, je grotere ‘zijn’. Ze helpen ons om met deze delen in contact te komen en laten ons voelen dat we met hen verbonden zijn en dus niet alleen zijn, dat we onderdeel van deze groep zijn. We zijn nu wel met een klein deeltje in de stof op aarde, maar we zijn zoveel meer. Hoe meer we met deze delen in contact komen en verenigen in onszelf, hoe gelukkiger en completer we ons gaan voelen. Dan kunnen we dit complete veld op aarde gaan neerzetten. Dit mooie kristal resoneert met een energieveld wat heel herkenbaar voor ons mensen is, waardoor bijna iedereen van deze houdt. Celestien geeft troost en is ook hier op aarde om de nieuwetijdskinderen van het licht bij te staan in hun leven op aarde. Deze kinderen zijn veelal heel hoog ontwikkeld, ze zijn de Meesters uit andere dimensies. Deze kristallen hebben ook een hoger zelf, bevinden zich ook in andere, hogere dimensies. De kleur blauw komt door sporen van goud, wat ook in deze gebieden gevonden wordt. Deze plaatsen, waar goud gevonden wordt, zijn aardse acupunctuurpunten, kruispunten, meridianen. Er zijn in deze gebieden hoogfrequente energieën en heel veel natuur en rust aanwezig. Het laat het gevoel van oer-energie/oorsprongsenergie voelen. Het zijn eerbiedige plekken die ons helpen ons hoogste potentieel te gaan leven. Ook is vulkanische activiteit voelbaar, welke zich energetisch vertaald in dat de steen het potentieel aanboort wat in ons slapende is. De aardbol is aan het schudden op dit moment, veel mensen zijn in de war, zoekende of de weg kwijt. Dit is collectief een realiteit. Dit liefdevolle kristal ondersteunt je om je potentieel verder te openen. Tevens werkt deze ontkrampend op de hogere chakra’s, het gebied vanaf je hart/longen omhoog. Ook in je hoofd werkt deze heel fijn. De doorstroming en uitlijnen gaan met hulp van dit kristal makkelijker. Deze kristallen zijn verbonden met het element water, bevatten ook water. Verbonden met het keelchakra helpen deze met het uitspreken van de waarheid.</w:t>
      </w:r>
      <w:r w:rsidRPr="007E2F0E">
        <w:rPr>
          <w:sz w:val="17"/>
          <w:szCs w:val="17"/>
        </w:rPr>
        <w:t xml:space="preserve"> </w:t>
      </w:r>
      <w:r w:rsidRPr="007E2F0E">
        <w:rPr>
          <w:rFonts w:ascii="Comic Sans MS" w:hAnsi="Comic Sans MS"/>
          <w:sz w:val="17"/>
          <w:szCs w:val="17"/>
        </w:rPr>
        <w:t xml:space="preserve">Het is een kristal van helderheid, verheldering, ophelderen, is ‘Crystal </w:t>
      </w:r>
      <w:proofErr w:type="spellStart"/>
      <w:r w:rsidRPr="007E2F0E">
        <w:rPr>
          <w:rFonts w:ascii="Comic Sans MS" w:hAnsi="Comic Sans MS"/>
          <w:sz w:val="17"/>
          <w:szCs w:val="17"/>
        </w:rPr>
        <w:t>Clear</w:t>
      </w:r>
      <w:proofErr w:type="spellEnd"/>
      <w:r w:rsidRPr="007E2F0E">
        <w:rPr>
          <w:rFonts w:ascii="Comic Sans MS" w:hAnsi="Comic Sans MS"/>
          <w:sz w:val="17"/>
          <w:szCs w:val="17"/>
        </w:rPr>
        <w:t xml:space="preserve">’. Mensen die deze kiezen verlangen naar verlichting, naar transparantie, van </w:t>
      </w:r>
      <w:proofErr w:type="gramStart"/>
      <w:r w:rsidRPr="007E2F0E">
        <w:rPr>
          <w:rFonts w:ascii="Comic Sans MS" w:hAnsi="Comic Sans MS"/>
          <w:sz w:val="17"/>
          <w:szCs w:val="17"/>
        </w:rPr>
        <w:t>alles</w:t>
      </w:r>
      <w:proofErr w:type="gramEnd"/>
      <w:r w:rsidRPr="007E2F0E">
        <w:rPr>
          <w:rFonts w:ascii="Comic Sans MS" w:hAnsi="Comic Sans MS"/>
          <w:sz w:val="17"/>
          <w:szCs w:val="17"/>
        </w:rPr>
        <w:t xml:space="preserve"> en iedereen om zich heen, maar dat betekent dat je zelf ook compleet transparant dient te worden. Celestien wordt ook wel de steen van “het weten” genoemd. Helder weten is een hoge vorm van weten, wat ontstaat door puur vertrouwen in het hoger- of onderbewustzijn. Celestien bevat een zachte kracht, een zachte stevigheid, welke ons ondersteunt op onze weg naar verlichting.</w:t>
      </w:r>
    </w:p>
    <w:p w14:paraId="705ACE62" w14:textId="77777777" w:rsidR="007E2F0E" w:rsidRPr="007E2F0E" w:rsidRDefault="007E2F0E">
      <w:pPr>
        <w:rPr>
          <w:sz w:val="17"/>
          <w:szCs w:val="17"/>
        </w:rPr>
      </w:pPr>
    </w:p>
    <w:sectPr w:rsidR="007E2F0E" w:rsidRPr="007E2F0E" w:rsidSect="007E2F0E">
      <w:pgSz w:w="11900" w:h="16840"/>
      <w:pgMar w:top="567" w:right="1701"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0E"/>
    <w:rsid w:val="00534F68"/>
    <w:rsid w:val="007E2F0E"/>
    <w:rsid w:val="0090257B"/>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7835C8"/>
  <w15:chartTrackingRefBased/>
  <w15:docId w15:val="{B3D7D8E7-2C43-CF4C-A173-F0F0CD7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2F0E"/>
  </w:style>
  <w:style w:type="paragraph" w:styleId="Kop1">
    <w:name w:val="heading 1"/>
    <w:basedOn w:val="Standaard"/>
    <w:next w:val="Standaard"/>
    <w:link w:val="Kop1Char"/>
    <w:uiPriority w:val="9"/>
    <w:qFormat/>
    <w:rsid w:val="007E2F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E2F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E2F0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E2F0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E2F0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E2F0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2F0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2F0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2F0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2F0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E2F0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E2F0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E2F0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E2F0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E2F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2F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2F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2F0E"/>
    <w:rPr>
      <w:rFonts w:eastAsiaTheme="majorEastAsia" w:cstheme="majorBidi"/>
      <w:color w:val="272727" w:themeColor="text1" w:themeTint="D8"/>
    </w:rPr>
  </w:style>
  <w:style w:type="paragraph" w:styleId="Titel">
    <w:name w:val="Title"/>
    <w:basedOn w:val="Standaard"/>
    <w:next w:val="Standaard"/>
    <w:link w:val="TitelChar"/>
    <w:uiPriority w:val="10"/>
    <w:qFormat/>
    <w:rsid w:val="007E2F0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2F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2F0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2F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2F0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E2F0E"/>
    <w:rPr>
      <w:i/>
      <w:iCs/>
      <w:color w:val="404040" w:themeColor="text1" w:themeTint="BF"/>
    </w:rPr>
  </w:style>
  <w:style w:type="paragraph" w:styleId="Lijstalinea">
    <w:name w:val="List Paragraph"/>
    <w:basedOn w:val="Standaard"/>
    <w:uiPriority w:val="34"/>
    <w:qFormat/>
    <w:rsid w:val="007E2F0E"/>
    <w:pPr>
      <w:ind w:left="720"/>
      <w:contextualSpacing/>
    </w:pPr>
  </w:style>
  <w:style w:type="character" w:styleId="Intensievebenadrukking">
    <w:name w:val="Intense Emphasis"/>
    <w:basedOn w:val="Standaardalinea-lettertype"/>
    <w:uiPriority w:val="21"/>
    <w:qFormat/>
    <w:rsid w:val="007E2F0E"/>
    <w:rPr>
      <w:i/>
      <w:iCs/>
      <w:color w:val="2F5496" w:themeColor="accent1" w:themeShade="BF"/>
    </w:rPr>
  </w:style>
  <w:style w:type="paragraph" w:styleId="Duidelijkcitaat">
    <w:name w:val="Intense Quote"/>
    <w:basedOn w:val="Standaard"/>
    <w:next w:val="Standaard"/>
    <w:link w:val="DuidelijkcitaatChar"/>
    <w:uiPriority w:val="30"/>
    <w:qFormat/>
    <w:rsid w:val="007E2F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E2F0E"/>
    <w:rPr>
      <w:i/>
      <w:iCs/>
      <w:color w:val="2F5496" w:themeColor="accent1" w:themeShade="BF"/>
    </w:rPr>
  </w:style>
  <w:style w:type="character" w:styleId="Intensieveverwijzing">
    <w:name w:val="Intense Reference"/>
    <w:basedOn w:val="Standaardalinea-lettertype"/>
    <w:uiPriority w:val="32"/>
    <w:qFormat/>
    <w:rsid w:val="007E2F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920</Words>
  <Characters>5066</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2024-06-07T13:10:00Z</dcterms:created>
  <dcterms:modified xsi:type="dcterms:W3CDTF">2024-06-07T13:16:00Z</dcterms:modified>
</cp:coreProperties>
</file>