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E30D" w14:textId="77777777" w:rsidR="00717568" w:rsidRPr="00717568" w:rsidRDefault="00717568" w:rsidP="00717568">
      <w:pPr>
        <w:rPr>
          <w:rFonts w:ascii="Comic Sans MS" w:hAnsi="Comic Sans MS" w:cs="Times New Roman"/>
          <w:b/>
          <w:bCs/>
          <w:sz w:val="20"/>
          <w:szCs w:val="20"/>
        </w:rPr>
      </w:pPr>
      <w:r w:rsidRPr="00717568">
        <w:rPr>
          <w:rFonts w:ascii="Comic Sans MS" w:hAnsi="Comic Sans MS" w:cs="Times New Roman"/>
          <w:b/>
          <w:bCs/>
          <w:sz w:val="20"/>
          <w:szCs w:val="20"/>
        </w:rPr>
        <w:t>Caribbean Blue Aragoniet</w:t>
      </w:r>
    </w:p>
    <w:p w14:paraId="289B4B35" w14:textId="48A63ACF" w:rsidR="00717568" w:rsidRPr="00717568" w:rsidRDefault="00717568" w:rsidP="00717568">
      <w:pPr>
        <w:rPr>
          <w:rFonts w:ascii="Comic Sans MS" w:hAnsi="Comic Sans MS" w:cs="Times New Roman"/>
          <w:sz w:val="18"/>
          <w:szCs w:val="18"/>
        </w:rPr>
      </w:pPr>
      <w:r w:rsidRPr="00717568">
        <w:rPr>
          <w:rFonts w:ascii="Comic Sans MS" w:hAnsi="Comic Sans MS" w:cs="Times New Roman"/>
          <w:sz w:val="18"/>
          <w:szCs w:val="18"/>
        </w:rPr>
        <w:t xml:space="preserve">Caribbean Blue Aragoniet is een nieuwgevonden steen die pas in 2019 is gevonden in Pakistan. Deze steen die verbonden is met de elementen wind en water, doet denken aan blauwe tropische zeeën met gouden stranden. Deze steen verbind je met je hogere delen en helpt een kanaal te creëren om informatie uit de hogere werelden of van je hogere zelf te ontvangen en te uiten via het keel- en hartchakra. Deze helpt je ook om je hart voor anderen te openen en mededogen te voelen.  Deze steen geeft moed om al je gevoelens te doorleven en kwetsuren uit het verleden te helen. Caribbean Blue Aragoniet geeft rust en ontspanning en is zeer geschikt voor helderzienden, spirituele therapeuten of mensen die channelen. Deze liefdevolle steen is </w:t>
      </w:r>
      <w:proofErr w:type="gramStart"/>
      <w:r w:rsidRPr="00717568">
        <w:rPr>
          <w:rFonts w:ascii="Comic Sans MS" w:hAnsi="Comic Sans MS" w:cs="Times New Roman"/>
          <w:sz w:val="18"/>
          <w:szCs w:val="18"/>
        </w:rPr>
        <w:t>tevens</w:t>
      </w:r>
      <w:proofErr w:type="gramEnd"/>
      <w:r w:rsidRPr="00717568">
        <w:rPr>
          <w:rFonts w:ascii="Comic Sans MS" w:hAnsi="Comic Sans MS" w:cs="Times New Roman"/>
          <w:sz w:val="18"/>
          <w:szCs w:val="18"/>
        </w:rPr>
        <w:t xml:space="preserve"> aardend en aarde genezend, de blauwe kleur komt door het koper wat erin zit, welke weer is verbonden met de planeet Venus, waardoor de steen een sterke, doch zachte vrouwelijke gevoelskracht bezit. De steen maakt je zacht, open en ontvankelijk en heeft een positieve invloed op het innerlijke kind. De steen draagt de hogere energie van het element water en helpt je dus in je emotionele, spirituele groei. Op fysiek niveau ondersteunt de steen de reiniging van je hele watersysteem. Caribbean Blue Aragoniet is sterk verbonden met </w:t>
      </w:r>
      <w:proofErr w:type="spellStart"/>
      <w:r w:rsidRPr="00717568">
        <w:rPr>
          <w:rFonts w:ascii="Comic Sans MS" w:hAnsi="Comic Sans MS" w:cs="Times New Roman"/>
          <w:sz w:val="18"/>
          <w:szCs w:val="18"/>
        </w:rPr>
        <w:t>Gaia’s</w:t>
      </w:r>
      <w:proofErr w:type="spellEnd"/>
      <w:r w:rsidRPr="00717568">
        <w:rPr>
          <w:rFonts w:ascii="Comic Sans MS" w:hAnsi="Comic Sans MS" w:cs="Times New Roman"/>
          <w:sz w:val="18"/>
          <w:szCs w:val="18"/>
        </w:rPr>
        <w:t xml:space="preserve"> droom, het paradijs op aarde. Ze verbindt jouw bewustzijn hier directer mee, zo kun je beter in contact komen met je eigen zielendroom. De steen helpt bij het zuiveren van oude, vastgeroeste patronen, helpt oude denkpatronen en dogma’s los te laten en meer te vertrouwen op de goddelijke leiding. Caribbean Blue Aragoniet helpt je hogere bewustzijn te openen, daarnaast brengt het tederheid en zachtheid op diverse levels. Een bijzonder en zachtaardig kristal wat je stimuleert om meer te leven vanuit je hart en intuïtie, een echte nieuwetijdssteen. Ook heel geschikt voor mensen met een druk leven</w:t>
      </w:r>
      <w:r>
        <w:rPr>
          <w:rFonts w:ascii="Comic Sans MS" w:hAnsi="Comic Sans MS" w:cs="Times New Roman"/>
          <w:sz w:val="18"/>
          <w:szCs w:val="18"/>
        </w:rPr>
        <w:t>,</w:t>
      </w:r>
      <w:r w:rsidRPr="00717568">
        <w:rPr>
          <w:rFonts w:ascii="Comic Sans MS" w:hAnsi="Comic Sans MS" w:cs="Times New Roman"/>
          <w:sz w:val="18"/>
          <w:szCs w:val="18"/>
        </w:rPr>
        <w:t xml:space="preserve"> omdat deze stress helpt verlichten en beter met druk en verantwoording helpt om te gaan. Deze steen is waardevol voor het ascensieproces</w:t>
      </w:r>
      <w:r>
        <w:rPr>
          <w:rFonts w:ascii="Comic Sans MS" w:hAnsi="Comic Sans MS" w:cs="Times New Roman"/>
          <w:sz w:val="18"/>
          <w:szCs w:val="18"/>
        </w:rPr>
        <w:t>.</w:t>
      </w:r>
      <w:r w:rsidRPr="00717568">
        <w:rPr>
          <w:rFonts w:ascii="Comic Sans MS" w:hAnsi="Comic Sans MS" w:cs="Times New Roman"/>
          <w:sz w:val="18"/>
          <w:szCs w:val="18"/>
        </w:rPr>
        <w:t xml:space="preserve"> </w:t>
      </w:r>
      <w:r>
        <w:rPr>
          <w:rFonts w:ascii="Comic Sans MS" w:hAnsi="Comic Sans MS" w:cs="Times New Roman"/>
          <w:sz w:val="18"/>
          <w:szCs w:val="18"/>
        </w:rPr>
        <w:t>H</w:t>
      </w:r>
      <w:r w:rsidRPr="00717568">
        <w:rPr>
          <w:rFonts w:ascii="Comic Sans MS" w:hAnsi="Comic Sans MS" w:cs="Times New Roman"/>
          <w:sz w:val="18"/>
          <w:szCs w:val="18"/>
        </w:rPr>
        <w:t xml:space="preserve">et helpt je om meer te gaan leven vanuit je gevoel en om zonder weerstand mee te gaan met de flow van het leven, zonder tegenstand van het ego of denken, je niet te verzetten tegen je groei, ook als deze in een stroomversnelling gaat. Caribbean Blue Aragoniet verzacht gevoelens en emoties, het is een zachte kracht die je diverse Engelenverbindingen laat voelen. Goede steen die diep ademhalen of prana ademhaling stimuleert en die het ademhalingsstelsel in evenwicht helpt te brengen. Ook helpt deze steen om in een diepere meditatieve staat te komen. </w:t>
      </w:r>
    </w:p>
    <w:p w14:paraId="68A0EFCA" w14:textId="77777777" w:rsidR="00717568" w:rsidRPr="00717568" w:rsidRDefault="00717568" w:rsidP="00717568">
      <w:pPr>
        <w:rPr>
          <w:rFonts w:ascii="Comic Sans MS" w:hAnsi="Comic Sans MS" w:cstheme="minorHAnsi"/>
        </w:rPr>
      </w:pPr>
    </w:p>
    <w:p w14:paraId="1D5B36E7" w14:textId="77777777" w:rsidR="00717568" w:rsidRPr="00717568" w:rsidRDefault="00717568" w:rsidP="00717568">
      <w:pPr>
        <w:rPr>
          <w:rFonts w:ascii="Comic Sans MS" w:hAnsi="Comic Sans MS" w:cs="Times New Roman"/>
          <w:b/>
          <w:bCs/>
          <w:sz w:val="20"/>
          <w:szCs w:val="20"/>
        </w:rPr>
      </w:pPr>
      <w:r w:rsidRPr="00717568">
        <w:rPr>
          <w:rFonts w:ascii="Comic Sans MS" w:hAnsi="Comic Sans MS" w:cs="Times New Roman"/>
          <w:b/>
          <w:bCs/>
          <w:sz w:val="20"/>
          <w:szCs w:val="20"/>
        </w:rPr>
        <w:t>Caribbean Blue Aragoniet</w:t>
      </w:r>
    </w:p>
    <w:p w14:paraId="4F55F546" w14:textId="1FB41ECE" w:rsidR="00717568" w:rsidRPr="00717568" w:rsidRDefault="00717568" w:rsidP="00717568">
      <w:pPr>
        <w:rPr>
          <w:rFonts w:ascii="Comic Sans MS" w:hAnsi="Comic Sans MS" w:cs="Times New Roman"/>
          <w:sz w:val="18"/>
          <w:szCs w:val="18"/>
        </w:rPr>
      </w:pPr>
      <w:r w:rsidRPr="00717568">
        <w:rPr>
          <w:rFonts w:ascii="Comic Sans MS" w:hAnsi="Comic Sans MS" w:cs="Times New Roman"/>
          <w:sz w:val="18"/>
          <w:szCs w:val="18"/>
        </w:rPr>
        <w:t xml:space="preserve">Caribbean Blue Aragoniet is een nieuwgevonden steen die pas in 2019 is gevonden in Pakistan. Deze steen die verbonden is met de elementen wind en water, doet denken aan blauwe tropische zeeën met gouden stranden. Deze steen verbind je met je hogere delen en helpt een kanaal te creëren om informatie uit de hogere werelden of van je hogere zelf te ontvangen en te uiten via het keel- en hartchakra. Deze helpt je ook om je hart voor anderen te openen en mededogen te voelen.  Deze steen geeft moed om al je gevoelens te doorleven en kwetsuren uit het verleden te helen. Caribbean Blue Aragoniet geeft rust en ontspanning en is zeer geschikt voor helderzienden, spirituele therapeuten of mensen die channelen. Deze liefdevolle steen is </w:t>
      </w:r>
      <w:proofErr w:type="gramStart"/>
      <w:r w:rsidRPr="00717568">
        <w:rPr>
          <w:rFonts w:ascii="Comic Sans MS" w:hAnsi="Comic Sans MS" w:cs="Times New Roman"/>
          <w:sz w:val="18"/>
          <w:szCs w:val="18"/>
        </w:rPr>
        <w:t>tevens</w:t>
      </w:r>
      <w:proofErr w:type="gramEnd"/>
      <w:r w:rsidRPr="00717568">
        <w:rPr>
          <w:rFonts w:ascii="Comic Sans MS" w:hAnsi="Comic Sans MS" w:cs="Times New Roman"/>
          <w:sz w:val="18"/>
          <w:szCs w:val="18"/>
        </w:rPr>
        <w:t xml:space="preserve"> aardend en aarde genezend, de blauwe kleur komt door het koper wat erin zit, welke weer is verbonden met de planeet Venus, waardoor de steen een sterke, doch zachte vrouwelijke gevoelskracht bezit. De steen maakt je zacht, open en ontvankelijk en heeft een positieve invloed op het innerlijke kind. De steen draagt de hogere energie van het element water en helpt je dus in je emotionele, spirituele groei. Op fysiek niveau ondersteunt de steen de reiniging van je hele watersysteem. Caribbean Blue Aragoniet is sterk verbonden met </w:t>
      </w:r>
      <w:proofErr w:type="spellStart"/>
      <w:r w:rsidRPr="00717568">
        <w:rPr>
          <w:rFonts w:ascii="Comic Sans MS" w:hAnsi="Comic Sans MS" w:cs="Times New Roman"/>
          <w:sz w:val="18"/>
          <w:szCs w:val="18"/>
        </w:rPr>
        <w:t>Gaia’s</w:t>
      </w:r>
      <w:proofErr w:type="spellEnd"/>
      <w:r w:rsidRPr="00717568">
        <w:rPr>
          <w:rFonts w:ascii="Comic Sans MS" w:hAnsi="Comic Sans MS" w:cs="Times New Roman"/>
          <w:sz w:val="18"/>
          <w:szCs w:val="18"/>
        </w:rPr>
        <w:t xml:space="preserve"> droom, het paradijs op aarde. Ze verbindt jouw bewustzijn hier directer mee, zo kun je beter in contact komen met je eigen zielendroom. De steen helpt bij het zuiveren van oude, vastgeroeste patronen, helpt oude denkpatronen en dogma’s los te laten en meer te vertrouwen op de goddelijke leiding. Caribbean Blue Aragoniet helpt je hogere bewustzijn te openen, daarnaast brengt het tederheid en zachtheid op diverse levels. Een bijzonder en zachtaardig kristal wat je stimuleert om meer te leven vanuit je hart en intuïtie, een echte nieuwetijdssteen. Ook heel geschikt voor mensen met een druk leven</w:t>
      </w:r>
      <w:r>
        <w:rPr>
          <w:rFonts w:ascii="Comic Sans MS" w:hAnsi="Comic Sans MS" w:cs="Times New Roman"/>
          <w:sz w:val="18"/>
          <w:szCs w:val="18"/>
        </w:rPr>
        <w:t>,</w:t>
      </w:r>
      <w:r w:rsidRPr="00717568">
        <w:rPr>
          <w:rFonts w:ascii="Comic Sans MS" w:hAnsi="Comic Sans MS" w:cs="Times New Roman"/>
          <w:sz w:val="18"/>
          <w:szCs w:val="18"/>
        </w:rPr>
        <w:t xml:space="preserve"> omdat deze stress helpt verlichten en beter met druk en verantwoording helpt om te gaan. Deze steen is waardevol voor het ascensieproces</w:t>
      </w:r>
      <w:r>
        <w:rPr>
          <w:rFonts w:ascii="Comic Sans MS" w:hAnsi="Comic Sans MS" w:cs="Times New Roman"/>
          <w:sz w:val="18"/>
          <w:szCs w:val="18"/>
        </w:rPr>
        <w:t>. H</w:t>
      </w:r>
      <w:r w:rsidRPr="00717568">
        <w:rPr>
          <w:rFonts w:ascii="Comic Sans MS" w:hAnsi="Comic Sans MS" w:cs="Times New Roman"/>
          <w:sz w:val="18"/>
          <w:szCs w:val="18"/>
        </w:rPr>
        <w:t xml:space="preserve">et helpt je om meer te gaan leven vanuit je gevoel en om zonder weerstand mee te gaan met de flow van het leven, zonder tegenstand van het ego of denken, je niet te verzetten tegen je groei, ook als deze in een stroomversnelling gaat. Caribbean Blue Aragoniet verzacht gevoelens en emoties, het is een zachte kracht die je diverse Engelenverbindingen laat voelen. Goede steen die diep ademhalen of prana ademhaling stimuleert en die het ademhalingsstelsel in evenwicht helpt te brengen. Ook helpt deze steen om in een diepere meditatieve staat te komen. </w:t>
      </w:r>
    </w:p>
    <w:p w14:paraId="66ED4CB6" w14:textId="77777777" w:rsidR="000021EB" w:rsidRDefault="000021EB"/>
    <w:sectPr w:rsidR="000021EB" w:rsidSect="00717568">
      <w:pgSz w:w="11900" w:h="16840"/>
      <w:pgMar w:top="567" w:right="624" w:bottom="81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68"/>
    <w:rsid w:val="000021EB"/>
    <w:rsid w:val="00717568"/>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1BF40F"/>
  <w15:chartTrackingRefBased/>
  <w15:docId w15:val="{D99A57EB-7261-3845-B7D3-1E80C9816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5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800</Words>
  <Characters>4404</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2022-02-11T12:51:00Z</dcterms:created>
  <dcterms:modified xsi:type="dcterms:W3CDTF">2022-02-11T12:54:00Z</dcterms:modified>
</cp:coreProperties>
</file>