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6C70" w:rsidRPr="00946C70" w:rsidRDefault="00946C70" w:rsidP="00946C70">
      <w:pPr>
        <w:pStyle w:val="xmsonormal"/>
        <w:spacing w:before="0" w:beforeAutospacing="0" w:after="0" w:afterAutospacing="0"/>
        <w:rPr>
          <w:rFonts w:ascii="Comic Sans MS" w:hAnsi="Comic Sans MS" w:cs="Calibri"/>
          <w:color w:val="000000"/>
          <w:sz w:val="18"/>
          <w:szCs w:val="18"/>
        </w:rPr>
      </w:pPr>
      <w:r w:rsidRPr="00946C70">
        <w:rPr>
          <w:rFonts w:ascii="Comic Sans MS" w:hAnsi="Comic Sans MS" w:cs="Calibri"/>
          <w:color w:val="000000"/>
          <w:sz w:val="18"/>
          <w:szCs w:val="18"/>
        </w:rPr>
        <w:t>Wit Calciet</w:t>
      </w:r>
    </w:p>
    <w:p w:rsidR="00946C70" w:rsidRPr="00946C70" w:rsidRDefault="00946C70" w:rsidP="00946C70">
      <w:pPr>
        <w:pStyle w:val="xmsonormal"/>
        <w:spacing w:before="0" w:beforeAutospacing="0" w:after="0" w:afterAutospacing="0"/>
        <w:rPr>
          <w:rFonts w:ascii="Comic Sans MS" w:hAnsi="Comic Sans MS" w:cs="Calibri"/>
          <w:color w:val="000000"/>
          <w:sz w:val="18"/>
          <w:szCs w:val="18"/>
        </w:rPr>
      </w:pPr>
      <w:r w:rsidRPr="00946C70">
        <w:rPr>
          <w:rFonts w:ascii="Comic Sans MS" w:hAnsi="Comic Sans MS" w:cs="Calibri"/>
          <w:color w:val="000000"/>
          <w:sz w:val="18"/>
          <w:szCs w:val="18"/>
        </w:rPr>
        <w:t>Wit Calciet is een zachte, liefdevolle steen die voornamelijk hoort bij het hart en het kruinchakra, maar die ook alle andere chakra’s reinigt en in balans brengt. De</w:t>
      </w:r>
      <w:r w:rsidRPr="00946C70">
        <w:rPr>
          <w:rStyle w:val="apple-converted-space"/>
          <w:rFonts w:ascii="Comic Sans MS" w:hAnsi="Comic Sans MS" w:cs="Calibri"/>
          <w:color w:val="000000"/>
          <w:sz w:val="18"/>
          <w:szCs w:val="18"/>
        </w:rPr>
        <w:t> </w:t>
      </w:r>
      <w:r w:rsidRPr="00946C70">
        <w:rPr>
          <w:rFonts w:ascii="Comic Sans MS" w:hAnsi="Comic Sans MS" w:cs="Calibri"/>
          <w:color w:val="000000"/>
          <w:sz w:val="18"/>
          <w:szCs w:val="18"/>
        </w:rPr>
        <w:t>lichtkracht, vervuld van Engelen energie brengt op zeer zachte wijze</w:t>
      </w:r>
      <w:r w:rsidRPr="00946C70">
        <w:rPr>
          <w:rStyle w:val="apple-converted-space"/>
          <w:rFonts w:ascii="Comic Sans MS" w:hAnsi="Comic Sans MS" w:cs="Calibri"/>
          <w:color w:val="000000"/>
          <w:sz w:val="18"/>
          <w:szCs w:val="18"/>
        </w:rPr>
        <w:t> </w:t>
      </w:r>
      <w:r w:rsidRPr="00946C70">
        <w:rPr>
          <w:rFonts w:ascii="Comic Sans MS" w:hAnsi="Comic Sans MS" w:cs="Calibri"/>
          <w:color w:val="000000"/>
          <w:sz w:val="18"/>
          <w:szCs w:val="18"/>
        </w:rPr>
        <w:t>transformaties teweeg. Ze opent je bewustzijn en verhoogt je lichttrilling. Ze verwijdert stagnerende energie in het lichaam en verhoogt je energieniveau. Wit Calciet Brengt diepgaande healing en nieuwe hoop, kracht en moed, stimuleert groei op allerlei gebied, zowel spiritueel als de groei bij kinderen. Wit Calciet verenigt gevoel en verstand, kalmeert je geest en zorgt hiermee voor innerlijke rust. Het kalmeert heftige emoties, vergroot het zelfvertrouwen en vergroot het concentratievermogen. Het reinigt alle lichtlichamen en verbindt deze. Dit heeft een grotere bewustzijnsgroei en diepe transformatie tot gevolg. De vrouwelijke, zachte Lemurische krachten kun je ook in deze kristallen tegenkomen. Wit Calsiet helpt je, opdat je een ware Meester en God over jouw bewustzijn mag worden. Dit is een bijzondere leermeester van hoog licht in een fysiek kristallen jasje. De steen stimuleert de stofwisseling, het immuunsysteem, de spijsvertering, versterkt slijmvliezen, huid, darmen, bindweefsel, botten en gebit. Het is goed voor het hart, skelet, gewrichten en bevordert groei van kinderen. Helpt bij de opname van Calcium.</w:t>
      </w:r>
    </w:p>
    <w:p w:rsidR="00946C70" w:rsidRPr="00946C70" w:rsidRDefault="00946C70" w:rsidP="00946C70">
      <w:pPr>
        <w:pStyle w:val="xmsonormal"/>
        <w:spacing w:before="0" w:beforeAutospacing="0" w:after="0" w:afterAutospacing="0"/>
        <w:rPr>
          <w:rFonts w:ascii="Comic Sans MS" w:hAnsi="Comic Sans MS" w:cs="Calibri"/>
          <w:color w:val="000000"/>
          <w:sz w:val="18"/>
          <w:szCs w:val="18"/>
        </w:rPr>
      </w:pPr>
      <w:proofErr w:type="gramStart"/>
      <w:r w:rsidRPr="00946C70">
        <w:rPr>
          <w:rFonts w:ascii="Comic Sans MS" w:hAnsi="Comic Sans MS" w:cs="Calibri"/>
          <w:color w:val="000000"/>
          <w:sz w:val="18"/>
          <w:szCs w:val="18"/>
        </w:rPr>
        <w:t>www.lichtpuntjekristallen.nl</w:t>
      </w:r>
      <w:proofErr w:type="gramEnd"/>
    </w:p>
    <w:p w:rsidR="00946C70" w:rsidRPr="00946C70" w:rsidRDefault="00946C70" w:rsidP="00946C70">
      <w:pPr>
        <w:pStyle w:val="xmsonormal"/>
        <w:spacing w:before="0" w:beforeAutospacing="0" w:after="0" w:afterAutospacing="0"/>
        <w:rPr>
          <w:rFonts w:ascii="Comic Sans MS" w:hAnsi="Comic Sans MS" w:cs="Calibri"/>
          <w:color w:val="000000"/>
          <w:sz w:val="18"/>
          <w:szCs w:val="18"/>
        </w:rPr>
      </w:pPr>
    </w:p>
    <w:p w:rsidR="00946C70" w:rsidRPr="00946C70" w:rsidRDefault="00946C70" w:rsidP="00946C70">
      <w:pPr>
        <w:pStyle w:val="xmsonormal"/>
        <w:spacing w:before="0" w:beforeAutospacing="0" w:after="0" w:afterAutospacing="0"/>
        <w:rPr>
          <w:rFonts w:ascii="Comic Sans MS" w:hAnsi="Comic Sans MS" w:cs="Calibri"/>
          <w:color w:val="000000"/>
          <w:sz w:val="19"/>
          <w:szCs w:val="19"/>
        </w:rPr>
      </w:pPr>
      <w:r w:rsidRPr="00946C70">
        <w:rPr>
          <w:rFonts w:ascii="Comic Sans MS" w:hAnsi="Comic Sans MS" w:cs="Calibri"/>
          <w:color w:val="000000"/>
          <w:sz w:val="19"/>
          <w:szCs w:val="19"/>
        </w:rPr>
        <w:t>Wit Calciet</w:t>
      </w:r>
    </w:p>
    <w:p w:rsidR="00946C70" w:rsidRPr="00946C70" w:rsidRDefault="00946C70" w:rsidP="00946C70">
      <w:pPr>
        <w:pStyle w:val="xmsonormal"/>
        <w:spacing w:before="0" w:beforeAutospacing="0" w:after="0" w:afterAutospacing="0"/>
        <w:rPr>
          <w:rFonts w:ascii="Comic Sans MS" w:hAnsi="Comic Sans MS" w:cs="Calibri"/>
          <w:color w:val="000000"/>
          <w:sz w:val="19"/>
          <w:szCs w:val="19"/>
        </w:rPr>
      </w:pPr>
      <w:r w:rsidRPr="00946C70">
        <w:rPr>
          <w:rFonts w:ascii="Comic Sans MS" w:hAnsi="Comic Sans MS" w:cs="Calibri"/>
          <w:color w:val="000000"/>
          <w:sz w:val="19"/>
          <w:szCs w:val="19"/>
        </w:rPr>
        <w:t>Wit Calciet is een zachte, liefdevolle steen die voornamelijk hoort bij het hart en het kruinchakra, maar die ook alle andere chakra’s reinigt en in balans brengt. De</w:t>
      </w:r>
      <w:r w:rsidRPr="00946C70">
        <w:rPr>
          <w:rStyle w:val="apple-converted-space"/>
          <w:rFonts w:ascii="Comic Sans MS" w:hAnsi="Comic Sans MS" w:cs="Calibri"/>
          <w:color w:val="000000"/>
          <w:sz w:val="19"/>
          <w:szCs w:val="19"/>
        </w:rPr>
        <w:t> </w:t>
      </w:r>
      <w:r w:rsidRPr="00946C70">
        <w:rPr>
          <w:rFonts w:ascii="Comic Sans MS" w:hAnsi="Comic Sans MS" w:cs="Calibri"/>
          <w:color w:val="000000"/>
          <w:sz w:val="19"/>
          <w:szCs w:val="19"/>
        </w:rPr>
        <w:t>lichtkracht, vervuld van Engelen energie brengt op zeer zachte wijze</w:t>
      </w:r>
      <w:r w:rsidRPr="00946C70">
        <w:rPr>
          <w:rStyle w:val="apple-converted-space"/>
          <w:rFonts w:ascii="Comic Sans MS" w:hAnsi="Comic Sans MS" w:cs="Calibri"/>
          <w:color w:val="000000"/>
          <w:sz w:val="19"/>
          <w:szCs w:val="19"/>
        </w:rPr>
        <w:t> </w:t>
      </w:r>
      <w:r w:rsidRPr="00946C70">
        <w:rPr>
          <w:rFonts w:ascii="Comic Sans MS" w:hAnsi="Comic Sans MS" w:cs="Calibri"/>
          <w:color w:val="000000"/>
          <w:sz w:val="19"/>
          <w:szCs w:val="19"/>
        </w:rPr>
        <w:t>transformaties teweeg. Ze opent je bewustzijn en verhoogt je lichttrilling. Ze verwijdert stagnerende energie in het lichaam en verhoogt je energieniveau. Wit Calciet Brengt diepgaande healing en nieuwe hoop, kracht en moed, stimuleert groei op allerlei gebied, zowel spiritueel als de groei bij kinderen. Wit Calciet verenigt gevoel en verstand, kalmeert je geest en zorgt hiermee voor innerlijke rust. Het kalmeert heftige emoties, vergroot het zelfvertrouwen en vergroot het concentratievermogen. Het reinigt alle lichtlichamen en verbindt deze. Dit heeft een grotere bewustzijnsgroei en diepe transformatie tot gevolg. De vrouwelijke, zachte Lemurische krachten kun je ook in deze kristallen tegenkomen. Wit Calsiet helpt je, opdat je een ware Meester en God over jouw bewustzijn mag worden. Dit is een bijzondere leermeester van hoog licht in een fysiek kristallen jasje. De steen stimuleert de stofwisseling, het immuunsysteem, de spijsvertering, versterkt slijmvliezen, huid, darmen, bindweefsel, botten en gebit. Het is goed voor het hart, skelet, gewrichten en bevordert groei van kinderen. Helpt bij de opname van Calcium.</w:t>
      </w:r>
    </w:p>
    <w:p w:rsidR="00946C70" w:rsidRPr="00946C70" w:rsidRDefault="00946C70" w:rsidP="00946C70">
      <w:pPr>
        <w:pStyle w:val="xmsonormal"/>
        <w:spacing w:before="0" w:beforeAutospacing="0" w:after="0" w:afterAutospacing="0"/>
        <w:rPr>
          <w:rFonts w:ascii="Comic Sans MS" w:hAnsi="Comic Sans MS" w:cs="Calibri"/>
          <w:color w:val="000000"/>
          <w:sz w:val="19"/>
          <w:szCs w:val="19"/>
        </w:rPr>
      </w:pPr>
      <w:proofErr w:type="gramStart"/>
      <w:r w:rsidRPr="00946C70">
        <w:rPr>
          <w:rFonts w:ascii="Comic Sans MS" w:hAnsi="Comic Sans MS" w:cs="Calibri"/>
          <w:color w:val="000000"/>
          <w:sz w:val="19"/>
          <w:szCs w:val="19"/>
        </w:rPr>
        <w:t>www.lichtpuntjekristallen.nl</w:t>
      </w:r>
      <w:proofErr w:type="gramEnd"/>
    </w:p>
    <w:p w:rsidR="00946C70" w:rsidRPr="00946C70" w:rsidRDefault="00946C70" w:rsidP="00946C70">
      <w:pPr>
        <w:pStyle w:val="xmsonormal"/>
        <w:spacing w:before="0" w:beforeAutospacing="0" w:after="0" w:afterAutospacing="0"/>
        <w:rPr>
          <w:rFonts w:ascii="Comic Sans MS" w:hAnsi="Comic Sans MS" w:cs="Calibri"/>
          <w:color w:val="000000"/>
          <w:sz w:val="19"/>
          <w:szCs w:val="19"/>
        </w:rPr>
      </w:pPr>
    </w:p>
    <w:p w:rsidR="00946C70" w:rsidRPr="00946C70" w:rsidRDefault="00946C70" w:rsidP="00946C70">
      <w:pPr>
        <w:pStyle w:val="xmsonormal"/>
        <w:spacing w:before="0" w:beforeAutospacing="0" w:after="0" w:afterAutospacing="0"/>
        <w:rPr>
          <w:rFonts w:ascii="Comic Sans MS" w:hAnsi="Comic Sans MS" w:cs="Calibri"/>
          <w:color w:val="000000"/>
          <w:sz w:val="19"/>
          <w:szCs w:val="19"/>
        </w:rPr>
      </w:pPr>
      <w:r w:rsidRPr="00946C70">
        <w:rPr>
          <w:rFonts w:ascii="Comic Sans MS" w:hAnsi="Comic Sans MS" w:cs="Calibri"/>
          <w:color w:val="000000"/>
          <w:sz w:val="19"/>
          <w:szCs w:val="19"/>
        </w:rPr>
        <w:t>Wit Calciet</w:t>
      </w:r>
    </w:p>
    <w:p w:rsidR="00946C70" w:rsidRPr="00946C70" w:rsidRDefault="00946C70" w:rsidP="00946C70">
      <w:pPr>
        <w:pStyle w:val="xmsonormal"/>
        <w:spacing w:before="0" w:beforeAutospacing="0" w:after="0" w:afterAutospacing="0"/>
        <w:rPr>
          <w:rFonts w:ascii="Comic Sans MS" w:hAnsi="Comic Sans MS" w:cs="Calibri"/>
          <w:color w:val="000000"/>
          <w:sz w:val="19"/>
          <w:szCs w:val="19"/>
        </w:rPr>
      </w:pPr>
      <w:r w:rsidRPr="00946C70">
        <w:rPr>
          <w:rFonts w:ascii="Comic Sans MS" w:hAnsi="Comic Sans MS" w:cs="Calibri"/>
          <w:color w:val="000000"/>
          <w:sz w:val="19"/>
          <w:szCs w:val="19"/>
        </w:rPr>
        <w:t>Wit Calciet is een zachte, liefdevolle steen die voornamelijk hoort bij het hart en het kruinchakra, maar die ook alle andere chakra’s reinigt en in balans brengt. De</w:t>
      </w:r>
      <w:r w:rsidRPr="00946C70">
        <w:rPr>
          <w:rStyle w:val="apple-converted-space"/>
          <w:rFonts w:ascii="Comic Sans MS" w:hAnsi="Comic Sans MS" w:cs="Calibri"/>
          <w:color w:val="000000"/>
          <w:sz w:val="19"/>
          <w:szCs w:val="19"/>
        </w:rPr>
        <w:t> </w:t>
      </w:r>
      <w:r w:rsidRPr="00946C70">
        <w:rPr>
          <w:rFonts w:ascii="Comic Sans MS" w:hAnsi="Comic Sans MS" w:cs="Calibri"/>
          <w:color w:val="000000"/>
          <w:sz w:val="19"/>
          <w:szCs w:val="19"/>
        </w:rPr>
        <w:t>lichtkracht, vervuld van Engelen energie brengt op zeer zachte wijze</w:t>
      </w:r>
      <w:r w:rsidRPr="00946C70">
        <w:rPr>
          <w:rStyle w:val="apple-converted-space"/>
          <w:rFonts w:ascii="Comic Sans MS" w:hAnsi="Comic Sans MS" w:cs="Calibri"/>
          <w:color w:val="000000"/>
          <w:sz w:val="19"/>
          <w:szCs w:val="19"/>
        </w:rPr>
        <w:t> </w:t>
      </w:r>
      <w:r w:rsidRPr="00946C70">
        <w:rPr>
          <w:rFonts w:ascii="Comic Sans MS" w:hAnsi="Comic Sans MS" w:cs="Calibri"/>
          <w:color w:val="000000"/>
          <w:sz w:val="19"/>
          <w:szCs w:val="19"/>
        </w:rPr>
        <w:t>transformaties teweeg. Ze opent je bewustzijn en verhoogt je lichttrilling. Ze verwijdert stagnerende energie in het lichaam en verhoogt je energieniveau. Wit Calciet Brengt diepgaande healing en nieuwe hoop, kracht en moed, stimuleert groei op allerlei gebied, zowel spiritueel als de groei bij kinderen. Wit Calciet verenigt gevoel en verstand, kalmeert je geest en zorgt hiermee voor innerlijke rust. Het kalmeert heftige emoties, vergroot het zelfvertrouwen en vergroot het concentratievermogen. Het reinigt alle lichtlichamen en verbindt deze. Dit heeft een grotere bewustzijnsgroei en diepe transformatie tot gevolg. De vrouwelijke, zachte Lemurische krachten kun je ook in deze kristallen tegenkomen. Wit Calsiet helpt je, opdat je een ware Meester en God over jouw bewustzijn mag worden. Dit is een bijzondere leermeester van hoog licht in een fysiek kristallen jasje. De steen stimuleert de stofwisseling, het immuunsysteem, de spijsvertering, versterkt slijmvliezen, huid, darmen, bindweefsel, botten en gebit. Het is goed voor het hart, skelet, gewrichten en bevordert groei van kinderen. Helpt bij de opname van Calcium.</w:t>
      </w:r>
    </w:p>
    <w:p w:rsidR="00946C70" w:rsidRPr="00946C70" w:rsidRDefault="00946C70" w:rsidP="00946C70">
      <w:pPr>
        <w:pStyle w:val="xmsonormal"/>
        <w:spacing w:before="0" w:beforeAutospacing="0" w:after="0" w:afterAutospacing="0"/>
        <w:rPr>
          <w:rFonts w:ascii="Comic Sans MS" w:hAnsi="Comic Sans MS" w:cs="Calibri"/>
          <w:color w:val="000000"/>
          <w:sz w:val="19"/>
          <w:szCs w:val="19"/>
        </w:rPr>
      </w:pPr>
      <w:proofErr w:type="gramStart"/>
      <w:r w:rsidRPr="00946C70">
        <w:rPr>
          <w:rFonts w:ascii="Comic Sans MS" w:hAnsi="Comic Sans MS" w:cs="Calibri"/>
          <w:color w:val="000000"/>
          <w:sz w:val="19"/>
          <w:szCs w:val="19"/>
        </w:rPr>
        <w:t>www.lichtpuntjekristallen.nl</w:t>
      </w:r>
      <w:proofErr w:type="gramEnd"/>
    </w:p>
    <w:p w:rsidR="00946C70" w:rsidRPr="00946C70" w:rsidRDefault="00946C70" w:rsidP="00946C70">
      <w:pPr>
        <w:pStyle w:val="xmsonormal"/>
        <w:spacing w:before="0" w:beforeAutospacing="0" w:after="0" w:afterAutospacing="0"/>
        <w:rPr>
          <w:rFonts w:ascii="Comic Sans MS" w:hAnsi="Comic Sans MS" w:cs="Calibri"/>
          <w:color w:val="000000"/>
          <w:sz w:val="18"/>
          <w:szCs w:val="18"/>
        </w:rPr>
      </w:pPr>
    </w:p>
    <w:p w:rsidR="00946C70" w:rsidRPr="00946C70" w:rsidRDefault="00946C70" w:rsidP="00946C70">
      <w:pPr>
        <w:pStyle w:val="xmsonormal"/>
        <w:spacing w:before="0" w:beforeAutospacing="0" w:after="0" w:afterAutospacing="0"/>
        <w:rPr>
          <w:rFonts w:ascii="Comic Sans MS" w:hAnsi="Comic Sans MS" w:cs="Calibri"/>
          <w:color w:val="000000"/>
          <w:sz w:val="18"/>
          <w:szCs w:val="18"/>
        </w:rPr>
      </w:pPr>
      <w:r w:rsidRPr="00946C70">
        <w:rPr>
          <w:rFonts w:ascii="Comic Sans MS" w:hAnsi="Comic Sans MS" w:cs="Calibri"/>
          <w:color w:val="000000"/>
          <w:sz w:val="18"/>
          <w:szCs w:val="18"/>
        </w:rPr>
        <w:t>Wit Calciet</w:t>
      </w:r>
    </w:p>
    <w:p w:rsidR="00946C70" w:rsidRPr="00946C70" w:rsidRDefault="00946C70" w:rsidP="00946C70">
      <w:pPr>
        <w:pStyle w:val="xmsonormal"/>
        <w:spacing w:before="0" w:beforeAutospacing="0" w:after="0" w:afterAutospacing="0"/>
        <w:rPr>
          <w:rFonts w:ascii="Comic Sans MS" w:hAnsi="Comic Sans MS" w:cs="Calibri"/>
          <w:color w:val="000000"/>
          <w:sz w:val="18"/>
          <w:szCs w:val="18"/>
        </w:rPr>
      </w:pPr>
      <w:r w:rsidRPr="00946C70">
        <w:rPr>
          <w:rFonts w:ascii="Comic Sans MS" w:hAnsi="Comic Sans MS" w:cs="Calibri"/>
          <w:color w:val="000000"/>
          <w:sz w:val="18"/>
          <w:szCs w:val="18"/>
        </w:rPr>
        <w:t>Wit Calciet is een zachte, liefdevolle steen die voornamelijk hoort bij het hart en het kruinchakra, maar die ook alle andere chakra’s reinigt en in balans brengt. De</w:t>
      </w:r>
      <w:r w:rsidRPr="00946C70">
        <w:rPr>
          <w:rStyle w:val="apple-converted-space"/>
          <w:rFonts w:ascii="Comic Sans MS" w:hAnsi="Comic Sans MS" w:cs="Calibri"/>
          <w:color w:val="000000"/>
          <w:sz w:val="18"/>
          <w:szCs w:val="18"/>
        </w:rPr>
        <w:t> </w:t>
      </w:r>
      <w:r w:rsidRPr="00946C70">
        <w:rPr>
          <w:rFonts w:ascii="Comic Sans MS" w:hAnsi="Comic Sans MS" w:cs="Calibri"/>
          <w:color w:val="000000"/>
          <w:sz w:val="18"/>
          <w:szCs w:val="18"/>
        </w:rPr>
        <w:t>lichtkracht, vervuld van Engelen energie brengt op zeer zachte wijze</w:t>
      </w:r>
      <w:r w:rsidRPr="00946C70">
        <w:rPr>
          <w:rStyle w:val="apple-converted-space"/>
          <w:rFonts w:ascii="Comic Sans MS" w:hAnsi="Comic Sans MS" w:cs="Calibri"/>
          <w:color w:val="000000"/>
          <w:sz w:val="18"/>
          <w:szCs w:val="18"/>
        </w:rPr>
        <w:t> </w:t>
      </w:r>
      <w:r w:rsidRPr="00946C70">
        <w:rPr>
          <w:rFonts w:ascii="Comic Sans MS" w:hAnsi="Comic Sans MS" w:cs="Calibri"/>
          <w:color w:val="000000"/>
          <w:sz w:val="18"/>
          <w:szCs w:val="18"/>
        </w:rPr>
        <w:t>transformaties teweeg. Ze opent je bewustzijn en verhoogt je lichttrilling. Ze verwijdert stagnerende energie in het lichaam en verhoogt je energieniveau. Wit Calciet Brengt diepgaande healing en nieuwe hoop, kracht en moed, stimuleert groei op allerlei gebied, zowel spiritueel als de groei bij kinderen. Wit Calciet verenigt gevoel en verstand, kalmeert je geest en zorgt hiermee voor innerlijke rust. Het kalmeert heftige emoties, vergroot het zelfvertrouwen en vergroot het concentratievermogen. Het reinigt alle lichtlichamen en verbindt deze. Dit heeft een grotere bewustzijnsgroei en diepe transformatie tot gevolg. De vrouwelijke, zachte Lemurische krachten kun je ook in deze kristallen tegenkomen. Wit Calsiet helpt je, opdat je een ware Meester en God over jouw bewustzijn mag worden. Dit is een bijzondere leermeester van hoog licht in een fysiek kristallen jasje. De steen stimuleert de stofwisseling, het immuunsysteem, de spijsvertering, versterkt slijmvliezen, huid, darmen, bindweefsel, botten en gebit. Het is goed voor het hart, skelet, gewrichten en bevordert groei van kinderen. Helpt bij de opname van Calcium.</w:t>
      </w:r>
    </w:p>
    <w:p w:rsidR="00946C70" w:rsidRPr="00946C70" w:rsidRDefault="00946C70">
      <w:pPr>
        <w:pStyle w:val="xmsonormal"/>
        <w:spacing w:before="0" w:beforeAutospacing="0" w:after="0" w:afterAutospacing="0"/>
        <w:rPr>
          <w:rFonts w:ascii="Comic Sans MS" w:hAnsi="Comic Sans MS" w:cs="Calibri"/>
          <w:color w:val="000000"/>
          <w:sz w:val="18"/>
          <w:szCs w:val="18"/>
        </w:rPr>
      </w:pPr>
      <w:proofErr w:type="gramStart"/>
      <w:r w:rsidRPr="00946C70">
        <w:rPr>
          <w:rFonts w:ascii="Comic Sans MS" w:hAnsi="Comic Sans MS" w:cs="Calibri"/>
          <w:color w:val="000000"/>
          <w:sz w:val="18"/>
          <w:szCs w:val="18"/>
        </w:rPr>
        <w:t>www.lichtpuntjekristallen.nl</w:t>
      </w:r>
      <w:bookmarkStart w:id="0" w:name="_GoBack"/>
      <w:bookmarkEnd w:id="0"/>
      <w:proofErr w:type="gramEnd"/>
    </w:p>
    <w:sectPr w:rsidR="00946C70" w:rsidRPr="00946C70" w:rsidSect="00946C70">
      <w:pgSz w:w="11900" w:h="16840"/>
      <w:pgMar w:top="794" w:right="794" w:bottom="79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C70"/>
    <w:rsid w:val="0000071C"/>
    <w:rsid w:val="00946C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E3AFEE7"/>
  <w15:chartTrackingRefBased/>
  <w15:docId w15:val="{B1347904-7622-8642-B5D2-2FB06BB54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xmsonormal">
    <w:name w:val="x_msonormal"/>
    <w:basedOn w:val="Standaard"/>
    <w:rsid w:val="00946C70"/>
    <w:pPr>
      <w:spacing w:before="100" w:beforeAutospacing="1" w:after="100" w:afterAutospacing="1"/>
    </w:pPr>
    <w:rPr>
      <w:rFonts w:ascii="Times New Roman" w:eastAsia="Times New Roman" w:hAnsi="Times New Roman" w:cs="Times New Roman"/>
      <w:lang w:eastAsia="nl-NL"/>
    </w:rPr>
  </w:style>
  <w:style w:type="character" w:customStyle="1" w:styleId="apple-converted-space">
    <w:name w:val="apple-converted-space"/>
    <w:basedOn w:val="Standaardalinea-lettertype"/>
    <w:rsid w:val="00946C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868</Words>
  <Characters>4775</Characters>
  <Application>Microsoft Office Word</Application>
  <DocSecurity>0</DocSecurity>
  <Lines>39</Lines>
  <Paragraphs>11</Paragraphs>
  <ScaleCrop>false</ScaleCrop>
  <Company/>
  <LinksUpToDate>false</LinksUpToDate>
  <CharactersWithSpaces>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2018-01-31T12:03:00Z</dcterms:created>
  <dcterms:modified xsi:type="dcterms:W3CDTF">2018-01-31T12:07:00Z</dcterms:modified>
</cp:coreProperties>
</file>