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2F12" w:rsidRPr="004D2F12" w:rsidRDefault="004D2F12" w:rsidP="004D2F12">
      <w:pPr>
        <w:rPr>
          <w:rFonts w:ascii="Comic Sans MS" w:hAnsi="Comic Sans MS"/>
          <w:b/>
          <w:sz w:val="20"/>
          <w:szCs w:val="20"/>
        </w:rPr>
      </w:pPr>
      <w:r w:rsidRPr="004D2F12">
        <w:rPr>
          <w:rFonts w:ascii="Comic Sans MS" w:hAnsi="Comic Sans MS"/>
          <w:b/>
          <w:sz w:val="20"/>
          <w:szCs w:val="20"/>
        </w:rPr>
        <w:t xml:space="preserve">Roze </w:t>
      </w:r>
      <w:proofErr w:type="spellStart"/>
      <w:r w:rsidRPr="004D2F12">
        <w:rPr>
          <w:rFonts w:ascii="Comic Sans MS" w:hAnsi="Comic Sans MS"/>
          <w:b/>
          <w:sz w:val="20"/>
          <w:szCs w:val="20"/>
        </w:rPr>
        <w:t>Starburst</w:t>
      </w:r>
      <w:proofErr w:type="spellEnd"/>
      <w:r w:rsidRPr="004D2F12">
        <w:rPr>
          <w:rFonts w:ascii="Comic Sans MS" w:hAnsi="Comic Sans MS"/>
          <w:b/>
          <w:sz w:val="20"/>
          <w:szCs w:val="20"/>
        </w:rPr>
        <w:t xml:space="preserve"> Calciet met donker fantoom </w:t>
      </w:r>
    </w:p>
    <w:p w:rsidR="004D2F12" w:rsidRPr="004D2F12" w:rsidRDefault="004D2F12" w:rsidP="004D2F12">
      <w:pPr>
        <w:rPr>
          <w:rFonts w:ascii="Comic Sans MS" w:hAnsi="Comic Sans MS"/>
          <w:sz w:val="18"/>
          <w:szCs w:val="18"/>
        </w:rPr>
      </w:pPr>
      <w:r w:rsidRPr="004D2F12">
        <w:rPr>
          <w:rFonts w:ascii="Comic Sans MS" w:hAnsi="Comic Sans MS"/>
          <w:sz w:val="18"/>
          <w:szCs w:val="18"/>
        </w:rPr>
        <w:t xml:space="preserve">Roze </w:t>
      </w:r>
      <w:proofErr w:type="spellStart"/>
      <w:r w:rsidRPr="004D2F12">
        <w:rPr>
          <w:rFonts w:ascii="Comic Sans MS" w:hAnsi="Comic Sans MS"/>
          <w:sz w:val="18"/>
          <w:szCs w:val="18"/>
        </w:rPr>
        <w:t>Starburst</w:t>
      </w:r>
      <w:proofErr w:type="spellEnd"/>
      <w:r w:rsidRPr="004D2F12">
        <w:rPr>
          <w:rFonts w:ascii="Comic Sans MS" w:hAnsi="Comic Sans MS"/>
          <w:sz w:val="18"/>
          <w:szCs w:val="18"/>
        </w:rPr>
        <w:t xml:space="preserve"> Calciet met donkere fantomen is in 2018 nieuwgevonden in </w:t>
      </w:r>
      <w:proofErr w:type="spellStart"/>
      <w:r w:rsidRPr="004D2F12">
        <w:rPr>
          <w:rFonts w:ascii="Comic Sans MS" w:hAnsi="Comic Sans MS"/>
          <w:sz w:val="18"/>
          <w:szCs w:val="18"/>
        </w:rPr>
        <w:t>Hunan</w:t>
      </w:r>
      <w:proofErr w:type="spellEnd"/>
      <w:r w:rsidRPr="004D2F12">
        <w:rPr>
          <w:rFonts w:ascii="Comic Sans MS" w:hAnsi="Comic Sans MS"/>
          <w:sz w:val="18"/>
          <w:szCs w:val="18"/>
        </w:rPr>
        <w:t xml:space="preserve"> </w:t>
      </w:r>
      <w:proofErr w:type="spellStart"/>
      <w:r w:rsidRPr="004D2F12">
        <w:rPr>
          <w:rFonts w:ascii="Comic Sans MS" w:hAnsi="Comic Sans MS"/>
          <w:sz w:val="18"/>
          <w:szCs w:val="18"/>
        </w:rPr>
        <w:t>Chenzhou</w:t>
      </w:r>
      <w:proofErr w:type="spellEnd"/>
      <w:r w:rsidRPr="004D2F12">
        <w:rPr>
          <w:rFonts w:ascii="Comic Sans MS" w:hAnsi="Comic Sans MS"/>
          <w:sz w:val="18"/>
          <w:szCs w:val="18"/>
        </w:rPr>
        <w:t xml:space="preserve">, China. De zachte lichtkracht van deze Calciet is ongekend en zeer bijzonder en uniek. </w:t>
      </w:r>
      <w:r w:rsidRPr="004D2F12">
        <w:rPr>
          <w:rFonts w:ascii="Comic Sans MS" w:hAnsi="Comic Sans MS" w:cs="Arial"/>
          <w:sz w:val="18"/>
          <w:szCs w:val="18"/>
        </w:rPr>
        <w:t xml:space="preserve">Dit kristal is verbonden met de roze straal die verbonden is met de vrouwelijke Godinnenlijn zoals Maria, Isis en Kwan Yin. </w:t>
      </w:r>
      <w:r w:rsidRPr="004D2F12">
        <w:rPr>
          <w:rFonts w:ascii="Comic Sans MS" w:hAnsi="Comic Sans MS"/>
          <w:sz w:val="18"/>
          <w:szCs w:val="18"/>
        </w:rPr>
        <w:t xml:space="preserve">De vrouwelijke, zachte Lemurische krachten kun je ook in deze kristallen tegenkomen. Deze hebben een directe link met je bewustzijn en je oorsprong en bron. Ze helen alle lichtlichamen, verbinden deze opnieuw met elkaar en trekken ze in je bewustzijn. </w:t>
      </w:r>
      <w:r w:rsidRPr="004D2F12">
        <w:rPr>
          <w:rFonts w:ascii="Comic Sans MS" w:hAnsi="Comic Sans MS" w:cs="Arial"/>
          <w:sz w:val="18"/>
          <w:szCs w:val="18"/>
        </w:rPr>
        <w:t xml:space="preserve">Als tijdens mediteren met dit kristal je hart zich opent en je fysieke en emotionele lichamen zich met liefde vullen, voel je hun aanwezigheid. Het balanceert de emotionele lichamen en stimuleert het hartchakra en de zonnevlecht en zorgt ervoor dat je handelt vanuit de waarheid van je hart. Tevens verzoent het kristal je met je schaduwkanten. Roze </w:t>
      </w:r>
      <w:proofErr w:type="spellStart"/>
      <w:r w:rsidRPr="004D2F12">
        <w:rPr>
          <w:rFonts w:ascii="Comic Sans MS" w:hAnsi="Comic Sans MS" w:cs="Arial"/>
          <w:sz w:val="18"/>
          <w:szCs w:val="18"/>
        </w:rPr>
        <w:t>Starburst</w:t>
      </w:r>
      <w:proofErr w:type="spellEnd"/>
      <w:r w:rsidRPr="004D2F12">
        <w:rPr>
          <w:rFonts w:ascii="Comic Sans MS" w:hAnsi="Comic Sans MS" w:cs="Arial"/>
          <w:sz w:val="18"/>
          <w:szCs w:val="18"/>
        </w:rPr>
        <w:t xml:space="preserve"> Calsiet met fantomen brengt op zeer zachte wijze enorm diepe transformaties teweeg. Het opent je bewustzijn, verhoogt je lichttrilling, brengt diepgaande zachte healing, nieuwe hoop, moed, kracht en nieuw vertrouwen. Het verwijdert en heelt blokkades bij deze chakra’s en zorgt ervoor dat deze zich vol openen. Hierdoor zal je zelfvertrouwen en hulp van Gidsen en Engelen ervaren. Het kristal helpt je, je persoonlijke beperkingen te overwinnen, zodat je voor het hoogste goed zult gaan. Roze </w:t>
      </w:r>
      <w:proofErr w:type="spellStart"/>
      <w:r w:rsidRPr="004D2F12">
        <w:rPr>
          <w:rFonts w:ascii="Comic Sans MS" w:hAnsi="Comic Sans MS" w:cs="Arial"/>
          <w:sz w:val="18"/>
          <w:szCs w:val="18"/>
        </w:rPr>
        <w:t>Starburst</w:t>
      </w:r>
      <w:proofErr w:type="spellEnd"/>
      <w:r w:rsidRPr="004D2F12">
        <w:rPr>
          <w:rFonts w:ascii="Comic Sans MS" w:hAnsi="Comic Sans MS" w:cs="Arial"/>
          <w:sz w:val="18"/>
          <w:szCs w:val="18"/>
        </w:rPr>
        <w:t xml:space="preserve"> Calsiet met donker fantoom helpt emotionele trauma’s uit dit of een vorig leven oplossen en verheldert voorouderlijke emotionele patronen. Het opent, reinigt en stimuleert het hartchakra en de zonnevlecht. Dit kristal is uitstekend voor alle vormen van emotionele heling en zorgt voor compassie en een liefdevolle uitstraling naar anderen. Goed bij stress en moedigt een goede band tussen moeder en kind aan. Het donkere fantoom in de steen helpt je te aarden en blokkades op te ruimen en je door de lagen heen naar vele dimensies te reizen, of naar je wezenskern. Het maakt je bewust van je eigen goddelijkheid.</w:t>
      </w:r>
    </w:p>
    <w:p w:rsidR="00F9724D" w:rsidRDefault="004D2F12">
      <w:pPr>
        <w:rPr>
          <w:rFonts w:ascii="Comic Sans MS" w:hAnsi="Comic Sans MS"/>
          <w:sz w:val="18"/>
          <w:szCs w:val="18"/>
        </w:rPr>
      </w:pPr>
      <w:proofErr w:type="gramStart"/>
      <w:r w:rsidRPr="004D2F12">
        <w:rPr>
          <w:rFonts w:ascii="Comic Sans MS" w:hAnsi="Comic Sans MS"/>
          <w:sz w:val="18"/>
          <w:szCs w:val="18"/>
        </w:rPr>
        <w:t>www.lichtpuntjekristallen.nl</w:t>
      </w:r>
      <w:proofErr w:type="gramEnd"/>
    </w:p>
    <w:p w:rsidR="004D2F12" w:rsidRDefault="004D2F12">
      <w:pPr>
        <w:rPr>
          <w:rFonts w:ascii="Comic Sans MS" w:hAnsi="Comic Sans MS"/>
          <w:sz w:val="18"/>
          <w:szCs w:val="18"/>
        </w:rPr>
      </w:pPr>
    </w:p>
    <w:p w:rsidR="004D2F12" w:rsidRDefault="004D2F12">
      <w:pPr>
        <w:rPr>
          <w:rFonts w:ascii="Comic Sans MS" w:hAnsi="Comic Sans MS"/>
          <w:sz w:val="18"/>
          <w:szCs w:val="18"/>
        </w:rPr>
      </w:pPr>
    </w:p>
    <w:p w:rsidR="004D2F12" w:rsidRPr="004D2F12" w:rsidRDefault="004D2F12" w:rsidP="004D2F12">
      <w:pPr>
        <w:rPr>
          <w:rFonts w:ascii="Comic Sans MS" w:hAnsi="Comic Sans MS"/>
          <w:b/>
          <w:sz w:val="20"/>
          <w:szCs w:val="20"/>
        </w:rPr>
      </w:pPr>
      <w:r w:rsidRPr="004D2F12">
        <w:rPr>
          <w:rFonts w:ascii="Comic Sans MS" w:hAnsi="Comic Sans MS"/>
          <w:b/>
          <w:sz w:val="20"/>
          <w:szCs w:val="20"/>
        </w:rPr>
        <w:t xml:space="preserve">Roze </w:t>
      </w:r>
      <w:proofErr w:type="spellStart"/>
      <w:r w:rsidRPr="004D2F12">
        <w:rPr>
          <w:rFonts w:ascii="Comic Sans MS" w:hAnsi="Comic Sans MS"/>
          <w:b/>
          <w:sz w:val="20"/>
          <w:szCs w:val="20"/>
        </w:rPr>
        <w:t>Starburst</w:t>
      </w:r>
      <w:proofErr w:type="spellEnd"/>
      <w:r w:rsidRPr="004D2F12">
        <w:rPr>
          <w:rFonts w:ascii="Comic Sans MS" w:hAnsi="Comic Sans MS"/>
          <w:b/>
          <w:sz w:val="20"/>
          <w:szCs w:val="20"/>
        </w:rPr>
        <w:t xml:space="preserve"> Calciet met donker fantoom </w:t>
      </w:r>
    </w:p>
    <w:p w:rsidR="004D2F12" w:rsidRPr="004D2F12" w:rsidRDefault="004D2F12" w:rsidP="004D2F12">
      <w:pPr>
        <w:rPr>
          <w:rFonts w:ascii="Comic Sans MS" w:hAnsi="Comic Sans MS"/>
          <w:sz w:val="18"/>
          <w:szCs w:val="18"/>
        </w:rPr>
      </w:pPr>
      <w:r w:rsidRPr="004D2F12">
        <w:rPr>
          <w:rFonts w:ascii="Comic Sans MS" w:hAnsi="Comic Sans MS"/>
          <w:sz w:val="18"/>
          <w:szCs w:val="18"/>
        </w:rPr>
        <w:t xml:space="preserve">Roze </w:t>
      </w:r>
      <w:proofErr w:type="spellStart"/>
      <w:r w:rsidRPr="004D2F12">
        <w:rPr>
          <w:rFonts w:ascii="Comic Sans MS" w:hAnsi="Comic Sans MS"/>
          <w:sz w:val="18"/>
          <w:szCs w:val="18"/>
        </w:rPr>
        <w:t>Starburst</w:t>
      </w:r>
      <w:proofErr w:type="spellEnd"/>
      <w:r w:rsidRPr="004D2F12">
        <w:rPr>
          <w:rFonts w:ascii="Comic Sans MS" w:hAnsi="Comic Sans MS"/>
          <w:sz w:val="18"/>
          <w:szCs w:val="18"/>
        </w:rPr>
        <w:t xml:space="preserve"> Calciet met donkere fantomen is in 2018 nieuwgevonden in </w:t>
      </w:r>
      <w:proofErr w:type="spellStart"/>
      <w:r w:rsidRPr="004D2F12">
        <w:rPr>
          <w:rFonts w:ascii="Comic Sans MS" w:hAnsi="Comic Sans MS"/>
          <w:sz w:val="18"/>
          <w:szCs w:val="18"/>
        </w:rPr>
        <w:t>Hunan</w:t>
      </w:r>
      <w:proofErr w:type="spellEnd"/>
      <w:r w:rsidRPr="004D2F12">
        <w:rPr>
          <w:rFonts w:ascii="Comic Sans MS" w:hAnsi="Comic Sans MS"/>
          <w:sz w:val="18"/>
          <w:szCs w:val="18"/>
        </w:rPr>
        <w:t xml:space="preserve"> </w:t>
      </w:r>
      <w:proofErr w:type="spellStart"/>
      <w:r w:rsidRPr="004D2F12">
        <w:rPr>
          <w:rFonts w:ascii="Comic Sans MS" w:hAnsi="Comic Sans MS"/>
          <w:sz w:val="18"/>
          <w:szCs w:val="18"/>
        </w:rPr>
        <w:t>Chenzhou</w:t>
      </w:r>
      <w:proofErr w:type="spellEnd"/>
      <w:r w:rsidRPr="004D2F12">
        <w:rPr>
          <w:rFonts w:ascii="Comic Sans MS" w:hAnsi="Comic Sans MS"/>
          <w:sz w:val="18"/>
          <w:szCs w:val="18"/>
        </w:rPr>
        <w:t xml:space="preserve">, China. De zachte lichtkracht van deze Calciet is ongekend en zeer bijzonder en uniek. </w:t>
      </w:r>
      <w:r w:rsidRPr="004D2F12">
        <w:rPr>
          <w:rFonts w:ascii="Comic Sans MS" w:hAnsi="Comic Sans MS" w:cs="Arial"/>
          <w:sz w:val="18"/>
          <w:szCs w:val="18"/>
        </w:rPr>
        <w:t xml:space="preserve">Dit kristal is verbonden met de roze straal die verbonden is met de vrouwelijke Godinnenlijn zoals Maria, Isis en Kwan Yin. </w:t>
      </w:r>
      <w:r w:rsidRPr="004D2F12">
        <w:rPr>
          <w:rFonts w:ascii="Comic Sans MS" w:hAnsi="Comic Sans MS"/>
          <w:sz w:val="18"/>
          <w:szCs w:val="18"/>
        </w:rPr>
        <w:t xml:space="preserve">De vrouwelijke, zachte Lemurische krachten kun je ook in deze kristallen tegenkomen. Deze hebben een directe link met je bewustzijn en je oorsprong en bron. Ze helen alle lichtlichamen, verbinden deze opnieuw met elkaar en trekken ze in je bewustzijn. </w:t>
      </w:r>
      <w:r w:rsidRPr="004D2F12">
        <w:rPr>
          <w:rFonts w:ascii="Comic Sans MS" w:hAnsi="Comic Sans MS" w:cs="Arial"/>
          <w:sz w:val="18"/>
          <w:szCs w:val="18"/>
        </w:rPr>
        <w:t xml:space="preserve">Als tijdens mediteren met dit kristal je hart zich opent en je fysieke en emotionele lichamen zich met liefde vullen, voel je hun aanwezigheid. Het balanceert de emotionele lichamen en stimuleert het hartchakra en de zonnevlecht en zorgt ervoor dat je handelt vanuit de waarheid van je hart. Tevens verzoent het kristal je met je schaduwkanten. Roze </w:t>
      </w:r>
      <w:proofErr w:type="spellStart"/>
      <w:r w:rsidRPr="004D2F12">
        <w:rPr>
          <w:rFonts w:ascii="Comic Sans MS" w:hAnsi="Comic Sans MS" w:cs="Arial"/>
          <w:sz w:val="18"/>
          <w:szCs w:val="18"/>
        </w:rPr>
        <w:t>Starburst</w:t>
      </w:r>
      <w:proofErr w:type="spellEnd"/>
      <w:r w:rsidRPr="004D2F12">
        <w:rPr>
          <w:rFonts w:ascii="Comic Sans MS" w:hAnsi="Comic Sans MS" w:cs="Arial"/>
          <w:sz w:val="18"/>
          <w:szCs w:val="18"/>
        </w:rPr>
        <w:t xml:space="preserve"> Calsiet met fantomen brengt op zeer zachte wijze enorm diepe transformaties teweeg. Het opent je bewustzijn, verhoogt je lichttrilling, brengt diepgaande zachte healing, nieuwe hoop, moed, kracht en nieuw vertrouwen. Het verwijdert en heelt blokkades bij deze chakra’s en zorgt ervoor dat deze zich vol openen. Hierdoor zal je zelfvertrouwen en hulp van Gidsen en Engelen ervaren. Het kristal helpt je, je persoonlijke beperkingen te overwinnen, zodat je voor het hoogste goed zult gaan. Roze </w:t>
      </w:r>
      <w:proofErr w:type="spellStart"/>
      <w:r w:rsidRPr="004D2F12">
        <w:rPr>
          <w:rFonts w:ascii="Comic Sans MS" w:hAnsi="Comic Sans MS" w:cs="Arial"/>
          <w:sz w:val="18"/>
          <w:szCs w:val="18"/>
        </w:rPr>
        <w:t>Starburst</w:t>
      </w:r>
      <w:proofErr w:type="spellEnd"/>
      <w:r w:rsidRPr="004D2F12">
        <w:rPr>
          <w:rFonts w:ascii="Comic Sans MS" w:hAnsi="Comic Sans MS" w:cs="Arial"/>
          <w:sz w:val="18"/>
          <w:szCs w:val="18"/>
        </w:rPr>
        <w:t xml:space="preserve"> Calsiet met donker fantoom helpt emotionele trauma’s uit dit of een vorig leven oplossen en verheldert voorouderlijke emotionele patronen. Het opent, reinigt en stimuleert het hartchakra en de zonnevlecht. Dit kristal is uitstekend voor alle vormen van emotionele heling en zorgt voor compassie en een liefdevolle uitstraling naar anderen. Goed bij stress en moedigt een goede band tussen moeder en kind aan. Het donkere fantoom in de steen helpt je te aarden en blokkades op te ruimen en je door de lagen heen naar vele dimensies te reizen, of naar je wezenskern. Het maakt je bewust van je eigen goddelijkheid.</w:t>
      </w:r>
    </w:p>
    <w:p w:rsidR="004D2F12" w:rsidRDefault="004D2F12" w:rsidP="004D2F12">
      <w:pPr>
        <w:rPr>
          <w:rFonts w:ascii="Comic Sans MS" w:hAnsi="Comic Sans MS"/>
          <w:sz w:val="18"/>
          <w:szCs w:val="18"/>
        </w:rPr>
      </w:pPr>
      <w:proofErr w:type="gramStart"/>
      <w:r w:rsidRPr="004D2F12">
        <w:rPr>
          <w:rFonts w:ascii="Comic Sans MS" w:hAnsi="Comic Sans MS"/>
          <w:sz w:val="18"/>
          <w:szCs w:val="18"/>
        </w:rPr>
        <w:t>www.lichtpuntjekristallen.nl</w:t>
      </w:r>
      <w:proofErr w:type="gramEnd"/>
    </w:p>
    <w:p w:rsidR="004D2F12" w:rsidRDefault="004D2F12" w:rsidP="004D2F12">
      <w:pPr>
        <w:rPr>
          <w:rFonts w:ascii="Comic Sans MS" w:hAnsi="Comic Sans MS"/>
          <w:sz w:val="18"/>
          <w:szCs w:val="18"/>
        </w:rPr>
      </w:pPr>
    </w:p>
    <w:p w:rsidR="004D2F12" w:rsidRPr="004D2F12" w:rsidRDefault="004D2F12" w:rsidP="004D2F12">
      <w:pPr>
        <w:rPr>
          <w:rFonts w:ascii="Comic Sans MS" w:hAnsi="Comic Sans MS"/>
          <w:sz w:val="18"/>
          <w:szCs w:val="18"/>
        </w:rPr>
      </w:pPr>
    </w:p>
    <w:p w:rsidR="004D2F12" w:rsidRPr="004D2F12" w:rsidRDefault="004D2F12" w:rsidP="004D2F12">
      <w:pPr>
        <w:rPr>
          <w:rFonts w:ascii="Comic Sans MS" w:hAnsi="Comic Sans MS"/>
          <w:b/>
          <w:sz w:val="20"/>
          <w:szCs w:val="20"/>
        </w:rPr>
      </w:pPr>
      <w:r w:rsidRPr="004D2F12">
        <w:rPr>
          <w:rFonts w:ascii="Comic Sans MS" w:hAnsi="Comic Sans MS"/>
          <w:b/>
          <w:sz w:val="20"/>
          <w:szCs w:val="20"/>
        </w:rPr>
        <w:t xml:space="preserve">Roze </w:t>
      </w:r>
      <w:proofErr w:type="spellStart"/>
      <w:r w:rsidRPr="004D2F12">
        <w:rPr>
          <w:rFonts w:ascii="Comic Sans MS" w:hAnsi="Comic Sans MS"/>
          <w:b/>
          <w:sz w:val="20"/>
          <w:szCs w:val="20"/>
        </w:rPr>
        <w:t>Starburst</w:t>
      </w:r>
      <w:proofErr w:type="spellEnd"/>
      <w:r w:rsidRPr="004D2F12">
        <w:rPr>
          <w:rFonts w:ascii="Comic Sans MS" w:hAnsi="Comic Sans MS"/>
          <w:b/>
          <w:sz w:val="20"/>
          <w:szCs w:val="20"/>
        </w:rPr>
        <w:t xml:space="preserve"> Calciet met donker fantoom </w:t>
      </w:r>
    </w:p>
    <w:p w:rsidR="004D2F12" w:rsidRPr="004D2F12" w:rsidRDefault="004D2F12" w:rsidP="004D2F12">
      <w:pPr>
        <w:rPr>
          <w:rFonts w:ascii="Comic Sans MS" w:hAnsi="Comic Sans MS"/>
          <w:sz w:val="18"/>
          <w:szCs w:val="18"/>
        </w:rPr>
      </w:pPr>
      <w:r w:rsidRPr="004D2F12">
        <w:rPr>
          <w:rFonts w:ascii="Comic Sans MS" w:hAnsi="Comic Sans MS"/>
          <w:sz w:val="18"/>
          <w:szCs w:val="18"/>
        </w:rPr>
        <w:t xml:space="preserve">Roze </w:t>
      </w:r>
      <w:proofErr w:type="spellStart"/>
      <w:r w:rsidRPr="004D2F12">
        <w:rPr>
          <w:rFonts w:ascii="Comic Sans MS" w:hAnsi="Comic Sans MS"/>
          <w:sz w:val="18"/>
          <w:szCs w:val="18"/>
        </w:rPr>
        <w:t>Starburst</w:t>
      </w:r>
      <w:proofErr w:type="spellEnd"/>
      <w:r w:rsidRPr="004D2F12">
        <w:rPr>
          <w:rFonts w:ascii="Comic Sans MS" w:hAnsi="Comic Sans MS"/>
          <w:sz w:val="18"/>
          <w:szCs w:val="18"/>
        </w:rPr>
        <w:t xml:space="preserve"> Calciet met donkere fantomen is in 2018 nieuwgevonden in </w:t>
      </w:r>
      <w:proofErr w:type="spellStart"/>
      <w:r w:rsidRPr="004D2F12">
        <w:rPr>
          <w:rFonts w:ascii="Comic Sans MS" w:hAnsi="Comic Sans MS"/>
          <w:sz w:val="18"/>
          <w:szCs w:val="18"/>
        </w:rPr>
        <w:t>Hunan</w:t>
      </w:r>
      <w:proofErr w:type="spellEnd"/>
      <w:r w:rsidRPr="004D2F12">
        <w:rPr>
          <w:rFonts w:ascii="Comic Sans MS" w:hAnsi="Comic Sans MS"/>
          <w:sz w:val="18"/>
          <w:szCs w:val="18"/>
        </w:rPr>
        <w:t xml:space="preserve"> </w:t>
      </w:r>
      <w:proofErr w:type="spellStart"/>
      <w:r w:rsidRPr="004D2F12">
        <w:rPr>
          <w:rFonts w:ascii="Comic Sans MS" w:hAnsi="Comic Sans MS"/>
          <w:sz w:val="18"/>
          <w:szCs w:val="18"/>
        </w:rPr>
        <w:t>Chenzhou</w:t>
      </w:r>
      <w:proofErr w:type="spellEnd"/>
      <w:r w:rsidRPr="004D2F12">
        <w:rPr>
          <w:rFonts w:ascii="Comic Sans MS" w:hAnsi="Comic Sans MS"/>
          <w:sz w:val="18"/>
          <w:szCs w:val="18"/>
        </w:rPr>
        <w:t xml:space="preserve">, China. De zachte lichtkracht van deze Calciet is ongekend en zeer bijzonder en uniek. </w:t>
      </w:r>
      <w:r w:rsidRPr="004D2F12">
        <w:rPr>
          <w:rFonts w:ascii="Comic Sans MS" w:hAnsi="Comic Sans MS" w:cs="Arial"/>
          <w:sz w:val="18"/>
          <w:szCs w:val="18"/>
        </w:rPr>
        <w:t xml:space="preserve">Dit kristal is verbonden met de roze straal die verbonden is met de vrouwelijke Godinnenlijn zoals Maria, Isis en Kwan Yin. </w:t>
      </w:r>
      <w:r w:rsidRPr="004D2F12">
        <w:rPr>
          <w:rFonts w:ascii="Comic Sans MS" w:hAnsi="Comic Sans MS"/>
          <w:sz w:val="18"/>
          <w:szCs w:val="18"/>
        </w:rPr>
        <w:t xml:space="preserve">De vrouwelijke, zachte Lemurische krachten kun je ook in deze kristallen tegenkomen. Deze hebben een directe link met je bewustzijn en je oorsprong en bron. Ze helen alle lichtlichamen, verbinden deze opnieuw met elkaar en trekken ze in je bewustzijn. </w:t>
      </w:r>
      <w:r w:rsidRPr="004D2F12">
        <w:rPr>
          <w:rFonts w:ascii="Comic Sans MS" w:hAnsi="Comic Sans MS" w:cs="Arial"/>
          <w:sz w:val="18"/>
          <w:szCs w:val="18"/>
        </w:rPr>
        <w:t xml:space="preserve">Als tijdens mediteren met dit kristal je hart zich opent en je fysieke en emotionele lichamen zich met liefde vullen, voel je hun aanwezigheid. Het balanceert de emotionele lichamen en stimuleert het hartchakra en de zonnevlecht en zorgt ervoor dat je handelt vanuit de waarheid van je hart. Tevens verzoent het kristal je met je schaduwkanten. Roze </w:t>
      </w:r>
      <w:proofErr w:type="spellStart"/>
      <w:r w:rsidRPr="004D2F12">
        <w:rPr>
          <w:rFonts w:ascii="Comic Sans MS" w:hAnsi="Comic Sans MS" w:cs="Arial"/>
          <w:sz w:val="18"/>
          <w:szCs w:val="18"/>
        </w:rPr>
        <w:t>Starburst</w:t>
      </w:r>
      <w:proofErr w:type="spellEnd"/>
      <w:r w:rsidRPr="004D2F12">
        <w:rPr>
          <w:rFonts w:ascii="Comic Sans MS" w:hAnsi="Comic Sans MS" w:cs="Arial"/>
          <w:sz w:val="18"/>
          <w:szCs w:val="18"/>
        </w:rPr>
        <w:t xml:space="preserve"> Calsiet met fantomen brengt op zeer zachte wijze enorm diepe transformaties teweeg. Het opent je bewustzijn, verhoogt je lichttrilling, brengt diepgaande zachte healing, nieuwe hoop, moed, kracht en nieuw vertrouwen. Het verwijdert en heelt blokkades bij deze chakra’s en zorgt ervoor dat deze zich vol openen. Hierdoor zal je zelfvertrouwen en hulp van Gidsen en Engelen ervaren. Het kristal helpt je, je persoonlijke beperkingen te overwinnen, zodat je voor het hoogste goed zult gaan. Roze </w:t>
      </w:r>
      <w:proofErr w:type="spellStart"/>
      <w:r w:rsidRPr="004D2F12">
        <w:rPr>
          <w:rFonts w:ascii="Comic Sans MS" w:hAnsi="Comic Sans MS" w:cs="Arial"/>
          <w:sz w:val="18"/>
          <w:szCs w:val="18"/>
        </w:rPr>
        <w:t>Starburst</w:t>
      </w:r>
      <w:proofErr w:type="spellEnd"/>
      <w:r w:rsidRPr="004D2F12">
        <w:rPr>
          <w:rFonts w:ascii="Comic Sans MS" w:hAnsi="Comic Sans MS" w:cs="Arial"/>
          <w:sz w:val="18"/>
          <w:szCs w:val="18"/>
        </w:rPr>
        <w:t xml:space="preserve"> Calsiet met donker fantoom helpt emotionele trauma’s uit dit of een vorig leven oplossen en verheldert voorouderlijke emotionele patronen. Het opent, reinigt en stimuleert het hartchakra en de zonnevlecht. Dit kristal is uitstekend voor alle vormen van emotionele heling en zorgt voor compassie en een liefdevolle uitstraling naar anderen. Goed bij stress en moedigt een goede band tussen moeder en kind aan. Het donkere fantoom in de steen helpt je te aarden en blokkades op te ruimen en je door de lagen heen naar vele dimensies te reizen, of naar je wezenskern. Het maakt je bewust van je eigen goddelijkheid.</w:t>
      </w:r>
    </w:p>
    <w:p w:rsidR="004D2F12" w:rsidRPr="004D2F12" w:rsidRDefault="004D2F12">
      <w:pPr>
        <w:rPr>
          <w:rFonts w:ascii="Comic Sans MS" w:hAnsi="Comic Sans MS"/>
          <w:sz w:val="18"/>
          <w:szCs w:val="18"/>
        </w:rPr>
      </w:pPr>
      <w:proofErr w:type="gramStart"/>
      <w:r w:rsidRPr="004D2F12">
        <w:rPr>
          <w:rFonts w:ascii="Comic Sans MS" w:hAnsi="Comic Sans MS"/>
          <w:sz w:val="18"/>
          <w:szCs w:val="18"/>
        </w:rPr>
        <w:t>www.lichtpuntjekristallen.nl</w:t>
      </w:r>
      <w:bookmarkStart w:id="0" w:name="_GoBack"/>
      <w:bookmarkEnd w:id="0"/>
      <w:proofErr w:type="gramEnd"/>
    </w:p>
    <w:sectPr w:rsidR="004D2F12" w:rsidRPr="004D2F12" w:rsidSect="004D2F12">
      <w:pgSz w:w="11900" w:h="16840"/>
      <w:pgMar w:top="624" w:right="624" w:bottom="81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F12"/>
    <w:rsid w:val="004D2F12"/>
    <w:rsid w:val="00D524A0"/>
    <w:rsid w:val="00F972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46034BF"/>
  <w15:chartTrackingRefBased/>
  <w15:docId w15:val="{B5E9466E-5D47-154F-A71D-0BFDC8D53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D2F1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D2F12"/>
    <w:rPr>
      <w:color w:val="0563C1" w:themeColor="hyperlink"/>
      <w:u w:val="single"/>
    </w:rPr>
  </w:style>
  <w:style w:type="character" w:styleId="Onopgelostemelding">
    <w:name w:val="Unresolved Mention"/>
    <w:basedOn w:val="Standaardalinea-lettertype"/>
    <w:uiPriority w:val="99"/>
    <w:semiHidden/>
    <w:unhideWhenUsed/>
    <w:rsid w:val="004D2F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968</Words>
  <Characters>5330</Characters>
  <Application>Microsoft Office Word</Application>
  <DocSecurity>0</DocSecurity>
  <Lines>44</Lines>
  <Paragraphs>12</Paragraphs>
  <ScaleCrop>false</ScaleCrop>
  <Company/>
  <LinksUpToDate>false</LinksUpToDate>
  <CharactersWithSpaces>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2019-02-14T15:51:00Z</dcterms:created>
  <dcterms:modified xsi:type="dcterms:W3CDTF">2019-02-14T15:52:00Z</dcterms:modified>
</cp:coreProperties>
</file>