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E0E5E" w14:textId="77777777" w:rsidR="00964D4E" w:rsidRPr="00CE6391" w:rsidRDefault="00964D4E" w:rsidP="00964D4E">
      <w:pPr>
        <w:rPr>
          <w:sz w:val="18"/>
          <w:szCs w:val="18"/>
        </w:rPr>
      </w:pPr>
      <w:proofErr w:type="spellStart"/>
      <w:r w:rsidRPr="00CE6391">
        <w:rPr>
          <w:sz w:val="18"/>
          <w:szCs w:val="18"/>
        </w:rPr>
        <w:t>Borniet</w:t>
      </w:r>
      <w:proofErr w:type="spellEnd"/>
      <w:r w:rsidRPr="00CE6391">
        <w:rPr>
          <w:sz w:val="18"/>
          <w:szCs w:val="18"/>
        </w:rPr>
        <w:t xml:space="preserve"> (pauwen pyriet)</w:t>
      </w:r>
    </w:p>
    <w:p w14:paraId="493A13D9" w14:textId="77777777" w:rsidR="00964D4E" w:rsidRPr="00CE6391" w:rsidRDefault="00964D4E" w:rsidP="00964D4E">
      <w:pPr>
        <w:rPr>
          <w:sz w:val="16"/>
          <w:szCs w:val="16"/>
        </w:rPr>
      </w:pPr>
      <w:proofErr w:type="spellStart"/>
      <w:r w:rsidRPr="00CE6391">
        <w:rPr>
          <w:sz w:val="16"/>
          <w:szCs w:val="16"/>
        </w:rPr>
        <w:t>Borniet</w:t>
      </w:r>
      <w:proofErr w:type="spellEnd"/>
      <w:r w:rsidRPr="00CE6391">
        <w:rPr>
          <w:sz w:val="16"/>
          <w:szCs w:val="16"/>
        </w:rPr>
        <w:t xml:space="preserve"> maakt blij, transformeert moeilijke situaties en maakt het leven nieuw en fris. </w:t>
      </w:r>
      <w:bookmarkStart w:id="0" w:name="OLE_LINK2"/>
      <w:r w:rsidRPr="00CE6391">
        <w:rPr>
          <w:sz w:val="16"/>
          <w:szCs w:val="16"/>
        </w:rPr>
        <w:t xml:space="preserve">Het is een steen van manifestatie die je helpt angsten te overwinnen, actie te ondernemen en om voor overvloed in je leven te zorgen. Deze aardende steen staat voor het ‘mannelijke’ aspect van Moeder Aarde, maar </w:t>
      </w:r>
      <w:r w:rsidR="00CE6391" w:rsidRPr="00CE6391">
        <w:rPr>
          <w:sz w:val="16"/>
          <w:szCs w:val="16"/>
        </w:rPr>
        <w:t>hij maakt</w:t>
      </w:r>
      <w:r w:rsidRPr="00CE6391">
        <w:rPr>
          <w:sz w:val="16"/>
          <w:szCs w:val="16"/>
        </w:rPr>
        <w:t xml:space="preserve"> zowel voor mannen als voor vrouwen het derde chakra krachtiger. Hierdoor neemt je vitaliteit en je wilskracht om je taken hier op aarde af te maken toe. Steen van creativiteit, doorzettingsvermogen en ambitie.</w:t>
      </w:r>
      <w:bookmarkEnd w:id="0"/>
      <w:r w:rsidRPr="00CE6391">
        <w:rPr>
          <w:sz w:val="16"/>
          <w:szCs w:val="16"/>
        </w:rPr>
        <w:t xml:space="preserve"> Hij maakt assertief en helpt je om angst te overwinnen en uit slechte relaties te stappen. </w:t>
      </w:r>
      <w:proofErr w:type="spellStart"/>
      <w:r w:rsidRPr="00CE6391">
        <w:rPr>
          <w:sz w:val="16"/>
          <w:szCs w:val="16"/>
        </w:rPr>
        <w:t>Borniet</w:t>
      </w:r>
      <w:proofErr w:type="spellEnd"/>
      <w:r w:rsidRPr="00CE6391">
        <w:rPr>
          <w:sz w:val="16"/>
          <w:szCs w:val="16"/>
        </w:rPr>
        <w:t xml:space="preserve"> integreert geest, lichaam, emoties en ziel en leert obstakels met weinig stress te overwinnen. Deze vrolijke steen stimuleer</w:t>
      </w:r>
      <w:r w:rsidR="00CE6391" w:rsidRPr="00CE6391">
        <w:rPr>
          <w:sz w:val="16"/>
          <w:szCs w:val="16"/>
        </w:rPr>
        <w:t>t</w:t>
      </w:r>
      <w:r w:rsidRPr="00CE6391">
        <w:rPr>
          <w:sz w:val="16"/>
          <w:szCs w:val="16"/>
        </w:rPr>
        <w:t xml:space="preserve"> je om het geluk in het huidige moment te vinden. Hij biedt uitstekende bescherming tegen negativiteit die hij omzet, de bron ervan vaststelt en uitfiltert wat niet belangrijk meer is. Hij helpt ook voorkomen dat er energie uit je aura en fysieke lichaam lekt. Hij maakt positief en helpt dromen op aarde te manifesteren. Ondersteunende steen voor mensen met een minderwaardigheidscomplex. Hij helpt om bij de wortel van karmische en psychosomatische aandoeningen te komen. </w:t>
      </w:r>
      <w:proofErr w:type="spellStart"/>
      <w:r w:rsidRPr="00CE6391">
        <w:rPr>
          <w:sz w:val="16"/>
          <w:szCs w:val="16"/>
        </w:rPr>
        <w:t>Borniet</w:t>
      </w:r>
      <w:proofErr w:type="spellEnd"/>
      <w:r w:rsidRPr="00CE6391">
        <w:rPr>
          <w:sz w:val="16"/>
          <w:szCs w:val="16"/>
        </w:rPr>
        <w:t xml:space="preserve"> geeft zelfvertrouwen om spirituele informatie die je door krijgt te vertrouwen en helpt bij het visualiseren. </w:t>
      </w:r>
      <w:proofErr w:type="spellStart"/>
      <w:r w:rsidRPr="00CE6391">
        <w:rPr>
          <w:sz w:val="16"/>
          <w:szCs w:val="16"/>
        </w:rPr>
        <w:t>Borniet</w:t>
      </w:r>
      <w:proofErr w:type="spellEnd"/>
      <w:r w:rsidRPr="00CE6391">
        <w:rPr>
          <w:sz w:val="16"/>
          <w:szCs w:val="16"/>
        </w:rPr>
        <w:t xml:space="preserve"> helpt om hogere frequenties en kennis in het fysieke lichaam te integreren, dus heel goed om te gebruiken samen met kristallen die een hoge vibratie hebben. De steen resoneert zowel met het element aarde als met vuur en maakt het mogelijk je met de energie van de aarde te verbinden en deze door je lichaam te laten stromen. De frequentie van </w:t>
      </w:r>
      <w:proofErr w:type="spellStart"/>
      <w:r w:rsidRPr="00CE6391">
        <w:rPr>
          <w:sz w:val="16"/>
          <w:szCs w:val="16"/>
        </w:rPr>
        <w:t>Borniet</w:t>
      </w:r>
      <w:proofErr w:type="spellEnd"/>
      <w:r w:rsidRPr="00CE6391">
        <w:rPr>
          <w:sz w:val="16"/>
          <w:szCs w:val="16"/>
        </w:rPr>
        <w:t xml:space="preserve"> stimuleert creatieve energie en helpt een gezonde seksualiteit te hebben. Geeft kracht om zorgen en slechte gewoontes te overwinnen. Deze steen is goed voor het uithoudingsvermogen en helpt lichamelijke prestaties te verbeteren. </w:t>
      </w:r>
    </w:p>
    <w:p w14:paraId="541854A8" w14:textId="77777777" w:rsidR="00964D4E" w:rsidRPr="00CE6391" w:rsidRDefault="00964D4E" w:rsidP="00964D4E">
      <w:pPr>
        <w:rPr>
          <w:sz w:val="16"/>
          <w:szCs w:val="16"/>
        </w:rPr>
      </w:pPr>
      <w:r w:rsidRPr="00CE6391">
        <w:rPr>
          <w:sz w:val="16"/>
          <w:szCs w:val="16"/>
        </w:rPr>
        <w:t>www.lichtpuntjekristallen.nl</w:t>
      </w:r>
    </w:p>
    <w:p w14:paraId="44748F4B" w14:textId="77777777" w:rsidR="00911FA2" w:rsidRPr="00CE6391" w:rsidRDefault="00911FA2" w:rsidP="00A17DF7">
      <w:pPr>
        <w:rPr>
          <w:sz w:val="16"/>
          <w:szCs w:val="16"/>
        </w:rPr>
      </w:pPr>
    </w:p>
    <w:p w14:paraId="46A9F70E" w14:textId="77777777" w:rsidR="00CE6391" w:rsidRPr="00CE6391" w:rsidRDefault="00CE6391" w:rsidP="00CE6391">
      <w:pPr>
        <w:rPr>
          <w:sz w:val="18"/>
          <w:szCs w:val="18"/>
        </w:rPr>
      </w:pPr>
      <w:proofErr w:type="spellStart"/>
      <w:r w:rsidRPr="00CE6391">
        <w:rPr>
          <w:sz w:val="18"/>
          <w:szCs w:val="18"/>
        </w:rPr>
        <w:t>Borniet</w:t>
      </w:r>
      <w:proofErr w:type="spellEnd"/>
      <w:r w:rsidRPr="00CE6391">
        <w:rPr>
          <w:sz w:val="18"/>
          <w:szCs w:val="18"/>
        </w:rPr>
        <w:t xml:space="preserve"> (pauwen pyriet)</w:t>
      </w:r>
    </w:p>
    <w:p w14:paraId="0177A084" w14:textId="77777777" w:rsidR="00CE6391" w:rsidRPr="00CE6391" w:rsidRDefault="00CE6391" w:rsidP="00CE6391">
      <w:pPr>
        <w:rPr>
          <w:sz w:val="16"/>
          <w:szCs w:val="16"/>
        </w:rPr>
      </w:pPr>
      <w:proofErr w:type="spellStart"/>
      <w:r w:rsidRPr="00CE6391">
        <w:rPr>
          <w:sz w:val="16"/>
          <w:szCs w:val="16"/>
        </w:rPr>
        <w:t>Borniet</w:t>
      </w:r>
      <w:proofErr w:type="spellEnd"/>
      <w:r w:rsidRPr="00CE6391">
        <w:rPr>
          <w:sz w:val="16"/>
          <w:szCs w:val="16"/>
        </w:rPr>
        <w:t xml:space="preserve"> maakt blij, transformeert moeilijke situaties en maakt het leven nieuw en fris. Het is een steen van manifestatie die je helpt angsten te overwinnen, actie te ondernemen en om voor overvloed in je leven te zorgen. Deze aardende steen staat voor het ‘mannelijke’ aspect van Moeder Aarde, maar hij maakt zowel voor mannen als voor vrouwen het derde chakra krachtiger. Hierdoor neemt je vitaliteit en je wilskracht om je taken hier op aarde af te maken toe. Steen van creativiteit, doorzettingsvermogen en ambitie. Hij maakt assertief en helpt je om angst te overwinnen en uit slechte relaties te stappen. </w:t>
      </w:r>
      <w:proofErr w:type="spellStart"/>
      <w:r w:rsidRPr="00CE6391">
        <w:rPr>
          <w:sz w:val="16"/>
          <w:szCs w:val="16"/>
        </w:rPr>
        <w:t>Borniet</w:t>
      </w:r>
      <w:proofErr w:type="spellEnd"/>
      <w:r w:rsidRPr="00CE6391">
        <w:rPr>
          <w:sz w:val="16"/>
          <w:szCs w:val="16"/>
        </w:rPr>
        <w:t xml:space="preserve"> integreert geest, lichaam, emoties en ziel en leert obstakels met weinig stress te overwinnen. Deze vrolijke steen stimuleert je om het geluk in het huidige moment te vinden. Hij biedt uitstekende bescherming tegen negativiteit die hij omzet, de bron ervan vaststelt en uitfiltert wat niet belangrijk meer is. Hij helpt ook voorkomen dat er energie uit je aura en fysieke lichaam lekt. Hij maakt positief en helpt dromen op aarde te manifesteren. Ondersteunende steen voor mensen met een minderwaardigheidscomplex. Hij helpt om bij de wortel van karmische en psychosomatische aandoeningen te komen. </w:t>
      </w:r>
      <w:proofErr w:type="spellStart"/>
      <w:r w:rsidRPr="00CE6391">
        <w:rPr>
          <w:sz w:val="16"/>
          <w:szCs w:val="16"/>
        </w:rPr>
        <w:t>Borniet</w:t>
      </w:r>
      <w:proofErr w:type="spellEnd"/>
      <w:r w:rsidRPr="00CE6391">
        <w:rPr>
          <w:sz w:val="16"/>
          <w:szCs w:val="16"/>
        </w:rPr>
        <w:t xml:space="preserve"> geeft zelfvertrouwen om spirituele informatie die je door krijgt te vertrouwen en helpt bij het visualiseren. </w:t>
      </w:r>
      <w:proofErr w:type="spellStart"/>
      <w:r w:rsidRPr="00CE6391">
        <w:rPr>
          <w:sz w:val="16"/>
          <w:szCs w:val="16"/>
        </w:rPr>
        <w:t>Borniet</w:t>
      </w:r>
      <w:proofErr w:type="spellEnd"/>
      <w:r w:rsidRPr="00CE6391">
        <w:rPr>
          <w:sz w:val="16"/>
          <w:szCs w:val="16"/>
        </w:rPr>
        <w:t xml:space="preserve"> helpt om hogere frequenties en kennis in het fysieke lichaam te integreren, dus heel goed om te gebruiken samen met kristallen die een hoge vibratie hebben. De steen resoneert zowel met het element aarde als met vuur en maakt het mogelijk je met de energie van de aarde te verbinden en deze door je lichaam te laten stromen. De frequentie van </w:t>
      </w:r>
      <w:proofErr w:type="spellStart"/>
      <w:r w:rsidRPr="00CE6391">
        <w:rPr>
          <w:sz w:val="16"/>
          <w:szCs w:val="16"/>
        </w:rPr>
        <w:t>Borniet</w:t>
      </w:r>
      <w:proofErr w:type="spellEnd"/>
      <w:r w:rsidRPr="00CE6391">
        <w:rPr>
          <w:sz w:val="16"/>
          <w:szCs w:val="16"/>
        </w:rPr>
        <w:t xml:space="preserve"> stimuleert creatieve energie en helpt een gezonde seksualiteit te hebben. Geeft kracht om zorgen en slechte gewoontes te overwinnen. Deze steen is goed voor het uithoudingsvermogen en helpt lichamelijke prestaties te verbeteren. </w:t>
      </w:r>
    </w:p>
    <w:p w14:paraId="6555A5EB" w14:textId="77777777" w:rsidR="00CE6391" w:rsidRPr="00CE6391" w:rsidRDefault="00CE6391" w:rsidP="00CE6391">
      <w:pPr>
        <w:rPr>
          <w:sz w:val="16"/>
          <w:szCs w:val="16"/>
        </w:rPr>
      </w:pPr>
      <w:r w:rsidRPr="00CE6391">
        <w:rPr>
          <w:sz w:val="16"/>
          <w:szCs w:val="16"/>
        </w:rPr>
        <w:t>www.lichtpuntjekristallen.nl</w:t>
      </w:r>
    </w:p>
    <w:p w14:paraId="21CB0A88" w14:textId="77777777" w:rsidR="00CE6391" w:rsidRPr="00CE6391" w:rsidRDefault="00CE6391" w:rsidP="00CE6391">
      <w:pPr>
        <w:rPr>
          <w:sz w:val="16"/>
          <w:szCs w:val="16"/>
        </w:rPr>
      </w:pPr>
    </w:p>
    <w:p w14:paraId="055FC067" w14:textId="77777777" w:rsidR="00CE6391" w:rsidRPr="00CE6391" w:rsidRDefault="00CE6391" w:rsidP="00CE6391">
      <w:pPr>
        <w:rPr>
          <w:sz w:val="18"/>
          <w:szCs w:val="18"/>
        </w:rPr>
      </w:pPr>
      <w:proofErr w:type="spellStart"/>
      <w:r w:rsidRPr="00CE6391">
        <w:rPr>
          <w:sz w:val="18"/>
          <w:szCs w:val="18"/>
        </w:rPr>
        <w:t>Borniet</w:t>
      </w:r>
      <w:proofErr w:type="spellEnd"/>
      <w:r w:rsidRPr="00CE6391">
        <w:rPr>
          <w:sz w:val="18"/>
          <w:szCs w:val="18"/>
        </w:rPr>
        <w:t xml:space="preserve"> (pauwen pyriet)</w:t>
      </w:r>
    </w:p>
    <w:p w14:paraId="4564DD59" w14:textId="77777777" w:rsidR="00CE6391" w:rsidRPr="00CE6391" w:rsidRDefault="00CE6391" w:rsidP="00CE6391">
      <w:pPr>
        <w:rPr>
          <w:sz w:val="16"/>
          <w:szCs w:val="16"/>
        </w:rPr>
      </w:pPr>
      <w:proofErr w:type="spellStart"/>
      <w:r w:rsidRPr="00CE6391">
        <w:rPr>
          <w:sz w:val="16"/>
          <w:szCs w:val="16"/>
        </w:rPr>
        <w:t>Borniet</w:t>
      </w:r>
      <w:proofErr w:type="spellEnd"/>
      <w:r w:rsidRPr="00CE6391">
        <w:rPr>
          <w:sz w:val="16"/>
          <w:szCs w:val="16"/>
        </w:rPr>
        <w:t xml:space="preserve"> maakt blij, transformeert moeilijke situaties en maakt het leven nieuw en fris. Het is een steen van manifestatie die je helpt angsten te overwinnen, actie te ondernemen en om voor overvloed in je leven te zorgen. Deze aardende steen staat voor het ‘mannelijke’ aspect van Moeder Aarde, maar hij maakt zowel voor mannen als voor vrouwen het derde chakra krachtiger. Hierdoor neemt je vitaliteit en je wilskracht om je taken hier op aarde af te maken toe. Steen van creativiteit, doorzettingsvermogen en ambitie. Hij maakt assertief en helpt je om angst te overwinnen en uit slechte relaties te stappen. </w:t>
      </w:r>
      <w:proofErr w:type="spellStart"/>
      <w:r w:rsidRPr="00CE6391">
        <w:rPr>
          <w:sz w:val="16"/>
          <w:szCs w:val="16"/>
        </w:rPr>
        <w:t>Borniet</w:t>
      </w:r>
      <w:proofErr w:type="spellEnd"/>
      <w:r w:rsidRPr="00CE6391">
        <w:rPr>
          <w:sz w:val="16"/>
          <w:szCs w:val="16"/>
        </w:rPr>
        <w:t xml:space="preserve"> integreert geest, lichaam, emoties en ziel en leert obstakels met weinig stress te overwinnen. Deze vrolijke steen stimuleert je om het geluk in het huidige moment te vinden. Hij biedt uitstekende bescherming tegen negativiteit die hij omzet, de bron ervan vaststelt en uitfiltert wat niet belangrijk meer is. Hij helpt ook voorkomen dat er energie uit je aura en fysieke lichaam lekt. Hij maakt positief en helpt dromen op aarde te manifesteren. Ondersteunende steen voor mensen met een minderwaardigheidscomplex. Hij helpt om bij de wortel van karmische en psychosomatische aandoeningen te komen. </w:t>
      </w:r>
      <w:proofErr w:type="spellStart"/>
      <w:r w:rsidRPr="00CE6391">
        <w:rPr>
          <w:sz w:val="16"/>
          <w:szCs w:val="16"/>
        </w:rPr>
        <w:t>Borniet</w:t>
      </w:r>
      <w:proofErr w:type="spellEnd"/>
      <w:r w:rsidRPr="00CE6391">
        <w:rPr>
          <w:sz w:val="16"/>
          <w:szCs w:val="16"/>
        </w:rPr>
        <w:t xml:space="preserve"> geeft zelfvertrouwen om spirituele informatie die je door krijgt te vertrouwen en helpt bij het visualiseren. </w:t>
      </w:r>
      <w:proofErr w:type="spellStart"/>
      <w:r w:rsidRPr="00CE6391">
        <w:rPr>
          <w:sz w:val="16"/>
          <w:szCs w:val="16"/>
        </w:rPr>
        <w:t>Borniet</w:t>
      </w:r>
      <w:proofErr w:type="spellEnd"/>
      <w:r w:rsidRPr="00CE6391">
        <w:rPr>
          <w:sz w:val="16"/>
          <w:szCs w:val="16"/>
        </w:rPr>
        <w:t xml:space="preserve"> helpt om hogere frequenties en kennis in het fysieke lichaam te integreren, dus heel goed om te gebruiken samen met kristallen die een hoge vibratie hebben. De steen resoneert zowel met het element aarde als met vuur en maakt het mogelijk je met de energie van de aarde te verbinden en deze door je lichaam te laten stromen. De frequentie van </w:t>
      </w:r>
      <w:proofErr w:type="spellStart"/>
      <w:r w:rsidRPr="00CE6391">
        <w:rPr>
          <w:sz w:val="16"/>
          <w:szCs w:val="16"/>
        </w:rPr>
        <w:t>Borniet</w:t>
      </w:r>
      <w:proofErr w:type="spellEnd"/>
      <w:r w:rsidRPr="00CE6391">
        <w:rPr>
          <w:sz w:val="16"/>
          <w:szCs w:val="16"/>
        </w:rPr>
        <w:t xml:space="preserve"> stimuleert creatieve energie en helpt een gezonde seksualiteit te hebben. Geeft kracht om zorgen en slechte gewoontes te overwinnen. Deze steen is goed voor het uithoudingsvermogen en helpt lichamelijke prestaties te verbeteren. </w:t>
      </w:r>
    </w:p>
    <w:p w14:paraId="498C866F" w14:textId="77777777" w:rsidR="00CE6391" w:rsidRPr="00CE6391" w:rsidRDefault="00CE6391" w:rsidP="00CE6391">
      <w:pPr>
        <w:rPr>
          <w:sz w:val="16"/>
          <w:szCs w:val="16"/>
        </w:rPr>
      </w:pPr>
      <w:r w:rsidRPr="00CE6391">
        <w:rPr>
          <w:sz w:val="16"/>
          <w:szCs w:val="16"/>
        </w:rPr>
        <w:t>www.lichtpuntjekristallen.nl</w:t>
      </w:r>
    </w:p>
    <w:p w14:paraId="2F0E27C4" w14:textId="77777777" w:rsidR="00CE6391" w:rsidRPr="00CE6391" w:rsidRDefault="00CE6391" w:rsidP="00CE6391">
      <w:pPr>
        <w:rPr>
          <w:sz w:val="16"/>
          <w:szCs w:val="16"/>
        </w:rPr>
      </w:pPr>
    </w:p>
    <w:p w14:paraId="4D186311" w14:textId="77777777" w:rsidR="00CE6391" w:rsidRPr="00CE6391" w:rsidRDefault="00CE6391" w:rsidP="00CE6391">
      <w:pPr>
        <w:rPr>
          <w:sz w:val="18"/>
          <w:szCs w:val="18"/>
        </w:rPr>
      </w:pPr>
      <w:proofErr w:type="spellStart"/>
      <w:r w:rsidRPr="00CE6391">
        <w:rPr>
          <w:sz w:val="18"/>
          <w:szCs w:val="18"/>
        </w:rPr>
        <w:t>Borniet</w:t>
      </w:r>
      <w:proofErr w:type="spellEnd"/>
      <w:r w:rsidRPr="00CE6391">
        <w:rPr>
          <w:sz w:val="18"/>
          <w:szCs w:val="18"/>
        </w:rPr>
        <w:t xml:space="preserve"> (pauwen pyriet)</w:t>
      </w:r>
    </w:p>
    <w:p w14:paraId="3B9D6D5A" w14:textId="77777777" w:rsidR="00CE6391" w:rsidRPr="00CE6391" w:rsidRDefault="00CE6391" w:rsidP="00A17DF7">
      <w:pPr>
        <w:rPr>
          <w:sz w:val="16"/>
          <w:szCs w:val="16"/>
        </w:rPr>
      </w:pPr>
      <w:proofErr w:type="spellStart"/>
      <w:r w:rsidRPr="00CE6391">
        <w:rPr>
          <w:sz w:val="16"/>
          <w:szCs w:val="16"/>
        </w:rPr>
        <w:t>Borniet</w:t>
      </w:r>
      <w:proofErr w:type="spellEnd"/>
      <w:r w:rsidRPr="00CE6391">
        <w:rPr>
          <w:sz w:val="16"/>
          <w:szCs w:val="16"/>
        </w:rPr>
        <w:t xml:space="preserve"> maakt blij, transformeert moeilijke situaties en maakt het leven nieuw en fris. Het is een steen van manifestatie die je helpt angsten te overwinnen, actie te ondernemen en om voor overvloed in je leven te zorgen. Deze aardende steen staat voor het ‘mannelijke’ aspect van Moeder Aarde, maar hij maakt zowel voor mannen als voor vrouwen het derde chakra krachtiger. Hierdoor neemt je vitaliteit en je wilskracht om je taken hier op aarde af te maken toe. Steen van creativiteit, doorzettingsvermogen en ambitie. Hij maakt assertief en helpt je om angst te overwinnen en uit slechte relaties te stappen. </w:t>
      </w:r>
      <w:proofErr w:type="spellStart"/>
      <w:r w:rsidRPr="00CE6391">
        <w:rPr>
          <w:sz w:val="16"/>
          <w:szCs w:val="16"/>
        </w:rPr>
        <w:t>Borniet</w:t>
      </w:r>
      <w:proofErr w:type="spellEnd"/>
      <w:r w:rsidRPr="00CE6391">
        <w:rPr>
          <w:sz w:val="16"/>
          <w:szCs w:val="16"/>
        </w:rPr>
        <w:t xml:space="preserve"> integreert geest, lichaam, emoties en ziel en leert obstakels met weinig stress te overwinnen. Deze vrolijke steen stimuleert je om het geluk in het huidige moment te vinden. Hij biedt uitstekende bescherming tegen negativiteit die hij omzet, de bron ervan vaststelt en uitfiltert wat niet belangrijk meer is. Hij helpt ook voorkomen dat er energie uit je aura en fysieke lichaam lekt. Hij maakt positief en helpt dromen op aarde te manifesteren. Ondersteunende steen voor mensen met een minderwaardigheidscomplex. Hij helpt om bij de wortel van karmische en psychosomatische aandoeningen te komen. </w:t>
      </w:r>
      <w:proofErr w:type="spellStart"/>
      <w:r w:rsidRPr="00CE6391">
        <w:rPr>
          <w:sz w:val="16"/>
          <w:szCs w:val="16"/>
        </w:rPr>
        <w:t>Borniet</w:t>
      </w:r>
      <w:proofErr w:type="spellEnd"/>
      <w:r w:rsidRPr="00CE6391">
        <w:rPr>
          <w:sz w:val="16"/>
          <w:szCs w:val="16"/>
        </w:rPr>
        <w:t xml:space="preserve"> geeft zelfvertrouwen om spirituele informatie die je door krijgt te vertrouwen en helpt bij het visualiseren. </w:t>
      </w:r>
      <w:proofErr w:type="spellStart"/>
      <w:r w:rsidRPr="00CE6391">
        <w:rPr>
          <w:sz w:val="16"/>
          <w:szCs w:val="16"/>
        </w:rPr>
        <w:t>Borniet</w:t>
      </w:r>
      <w:proofErr w:type="spellEnd"/>
      <w:r w:rsidRPr="00CE6391">
        <w:rPr>
          <w:sz w:val="16"/>
          <w:szCs w:val="16"/>
        </w:rPr>
        <w:t xml:space="preserve"> helpt om hogere frequenties en kennis in het fysieke lichaam te integreren, dus heel goed om te gebruiken samen met kristallen die een hoge vibratie hebben. De steen resoneert zowel met het element aarde als met vuur en maakt het mogelijk je met de energie van de aarde te verbinden en deze door je lichaam te laten stromen. De frequentie van </w:t>
      </w:r>
      <w:proofErr w:type="spellStart"/>
      <w:r w:rsidRPr="00CE6391">
        <w:rPr>
          <w:sz w:val="16"/>
          <w:szCs w:val="16"/>
        </w:rPr>
        <w:t>Borniet</w:t>
      </w:r>
      <w:proofErr w:type="spellEnd"/>
      <w:r w:rsidRPr="00CE6391">
        <w:rPr>
          <w:sz w:val="16"/>
          <w:szCs w:val="16"/>
        </w:rPr>
        <w:t xml:space="preserve"> stimuleert creatieve energie en helpt een gezonde seksualiteit te hebben. Geeft kracht om zorgen en slechte gewoontes te overwinnen. Deze steen is goed voor het uithoudingsvermogen en helpt lichamelijke prestaties te verbeteren. </w:t>
      </w:r>
      <w:r>
        <w:rPr>
          <w:sz w:val="16"/>
          <w:szCs w:val="16"/>
        </w:rPr>
        <w:t xml:space="preserve">           </w:t>
      </w:r>
      <w:r w:rsidRPr="00CE6391">
        <w:rPr>
          <w:sz w:val="16"/>
          <w:szCs w:val="16"/>
        </w:rPr>
        <w:t>www.lichtpuntjekristallen.nl</w:t>
      </w:r>
    </w:p>
    <w:sectPr w:rsidR="00CE6391" w:rsidRPr="00CE6391" w:rsidSect="00A17DF7">
      <w:pgSz w:w="11906" w:h="16838"/>
      <w:pgMar w:top="540" w:right="746" w:bottom="54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AAA7B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2061BA"/>
    <w:rsid w:val="002B5D97"/>
    <w:rsid w:val="002D1740"/>
    <w:rsid w:val="007B4248"/>
    <w:rsid w:val="00911FA2"/>
    <w:rsid w:val="00964D4E"/>
    <w:rsid w:val="00A17DF7"/>
    <w:rsid w:val="00A6422D"/>
    <w:rsid w:val="00B847D2"/>
    <w:rsid w:val="00C139C1"/>
    <w:rsid w:val="00CE6391"/>
    <w:rsid w:val="00D41C63"/>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00B52E"/>
  <w14:defaultImageDpi w14:val="300"/>
  <w15:chartTrackingRefBased/>
  <w15:docId w15:val="{FCDBA905-DA48-2641-9215-3E83B5C0B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DF7"/>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B847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1219</Words>
  <Characters>6706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Borniet (pauwen pyriet)</vt:lpstr>
    </vt:vector>
  </TitlesOfParts>
  <Company/>
  <LinksUpToDate>false</LinksUpToDate>
  <CharactersWithSpaces>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Borniet (pauwen pyriet)</dc:title>
  <dc:subject/>
  <dc:creator>Ruud van Well</dc:creator>
  <cp:keywords/>
  <dc:description/>
  <cp:lastModifiedBy>Cyrille van Vliet</cp:lastModifiedBy>
  <cp:revision>2</cp:revision>
  <cp:lastPrinted>2020-02-14T08:12:00Z</cp:lastPrinted>
  <dcterms:created xsi:type="dcterms:W3CDTF">2021-12-12T14:14:00Z</dcterms:created>
  <dcterms:modified xsi:type="dcterms:W3CDTF">2021-12-12T14:14:00Z</dcterms:modified>
</cp:coreProperties>
</file>