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97B" w:rsidRPr="00D0597B" w:rsidRDefault="00D0597B" w:rsidP="00D0597B">
      <w:r w:rsidRPr="00D0597B">
        <w:t>Blue John Fluoriet</w:t>
      </w:r>
    </w:p>
    <w:p w:rsidR="00D0597B" w:rsidRPr="00D0597B" w:rsidRDefault="00D0597B" w:rsidP="00D0597B">
      <w:r w:rsidRPr="00D0597B">
        <w:t xml:space="preserve">Blue John is een zeer zeldzame Fluoriet uit </w:t>
      </w:r>
      <w:proofErr w:type="spellStart"/>
      <w:r w:rsidRPr="00D0597B">
        <w:t>Derbyshire</w:t>
      </w:r>
      <w:proofErr w:type="spellEnd"/>
      <w:r w:rsidRPr="00D0597B">
        <w:t>, het is de enige fluoriet die de kleur blauw bevat zonder groen erin. Ze bevatten ook de kleur wit en geel. Buiten alle eigenschappen van ‘gewoon’ Fluoriet is Blue John is een perfecte steen voor hoog sensitieve mensen of mediums die te veel hebben gegeven of die teveel van anderen opnemen. Hij geeft je weer kracht, gezondheid en energie. Dit is een katalysator voor persoonlijke groei, hij moedigt je aan te experimenteren, te groeien, maakt je spontaan en hij helpt je te begrijpen. Het is een krachtige leraar die ook helpt bij het reizen buiten je lichaam en helpt je innerlijke krachten te ontwaken en wat je wenst te manifesteren en tevens helpt hij om bewust contact te maken tussen het zelf en ons etherisch dubbel. Samen met Magnetiet helpt hij de ruggengraat uit te lijnen. Blue John is hoofdzakelijk verbonden met het derde oogchakra, de zonnevlecht en met de kruinchakra’s. Hij resoneert met het teken Schorpioen. Hij wordt gebruikt voor planetair bewustzijn en helpt de stratosfeer van de aarde te helen. Hij laat je als een toeschouwer in de toekomst kijken en leert je te leven volgens je hoogste goed. Zeer krachtig bij vermoeidheid en behulpzaam bij het opnemen van mineralen. Ondersteunend bij koorts, onderkoeling en pijnlijke gewrichten en spieren.</w:t>
      </w:r>
    </w:p>
    <w:p w:rsidR="00D0597B" w:rsidRPr="00D0597B" w:rsidRDefault="00D0597B" w:rsidP="00D0597B">
      <w:r w:rsidRPr="00D0597B">
        <w:t>www.lichtpuntjekristallen.nl</w:t>
      </w:r>
    </w:p>
    <w:p w:rsidR="00D0597B" w:rsidRPr="00D0597B" w:rsidRDefault="00D0597B" w:rsidP="00D0597B"/>
    <w:p w:rsidR="00D0597B" w:rsidRDefault="00D0597B" w:rsidP="00D0597B">
      <w:pPr>
        <w:rPr>
          <w:sz w:val="19"/>
          <w:szCs w:val="19"/>
        </w:rPr>
      </w:pPr>
    </w:p>
    <w:p w:rsidR="00D0597B" w:rsidRPr="00D0597B" w:rsidRDefault="00D0597B" w:rsidP="00D0597B">
      <w:pPr>
        <w:rPr>
          <w:sz w:val="19"/>
          <w:szCs w:val="19"/>
        </w:rPr>
      </w:pPr>
      <w:r w:rsidRPr="00D0597B">
        <w:rPr>
          <w:sz w:val="19"/>
          <w:szCs w:val="19"/>
        </w:rPr>
        <w:t>Blue John Fluoriet</w:t>
      </w:r>
    </w:p>
    <w:p w:rsidR="00D0597B" w:rsidRPr="00D0597B" w:rsidRDefault="00D0597B" w:rsidP="00D0597B">
      <w:pPr>
        <w:rPr>
          <w:sz w:val="19"/>
          <w:szCs w:val="19"/>
        </w:rPr>
      </w:pPr>
      <w:r w:rsidRPr="00D0597B">
        <w:rPr>
          <w:sz w:val="19"/>
          <w:szCs w:val="19"/>
        </w:rPr>
        <w:t xml:space="preserve">Blue John is een zeer zeldzame Fluoriet uit </w:t>
      </w:r>
      <w:proofErr w:type="spellStart"/>
      <w:r w:rsidRPr="00D0597B">
        <w:rPr>
          <w:sz w:val="19"/>
          <w:szCs w:val="19"/>
        </w:rPr>
        <w:t>Derbyshire</w:t>
      </w:r>
      <w:proofErr w:type="spellEnd"/>
      <w:r w:rsidRPr="00D0597B">
        <w:rPr>
          <w:sz w:val="19"/>
          <w:szCs w:val="19"/>
        </w:rPr>
        <w:t>, het is de enige fluoriet die de kleur blauw bevat zonder groen erin. Ze bevatten ook de kleur wit en geel. Buiten alle eigenschappen van ‘gewoon’ Fluoriet is Blue John is een perfecte steen voor hoog sensitieve mensen of mediums die te veel hebben gegeven of die teveel van anderen opnemen. Hij geeft je weer kracht, gezondheid en energie. Dit is een katalysator voor persoonlijke groei, hij moedigt je aan te experimenteren, te groeien, maakt je spontaan en hij helpt je te begrijpen. Het is een krachtige leraar die ook helpt bij het reizen buiten je lichaam en helpt je innerlijke krachten te ontwaken en wat je wenst te manifesteren en tevens helpt hij om bewust contact te maken tussen het zelf en ons etherisch dubbel. Samen met Magnetiet helpt hij de ruggengraat uit te lijnen. Blue John is hoofdzakelijk verbonden met het derde oogchakra, de zonnevlecht en met de kruinchakra’s. Hij resoneert met het teken Schorpioen. Hij wordt gebruikt voor planetair bewustzijn en helpt de stratosfeer van de aarde te helen. Hij laat je als een toeschouwer in de toekomst kijken en leert je te leven volgens je hoogste goed. Zeer krachtig bij vermoeidheid en behulpzaam bij het opnemen van mineralen. Ondersteunend bij koorts, onderkoeling en pijnlijke gewrichten en spieren.</w:t>
      </w:r>
    </w:p>
    <w:p w:rsidR="00D0597B" w:rsidRPr="00D0597B" w:rsidRDefault="00D0597B" w:rsidP="00D0597B">
      <w:pPr>
        <w:rPr>
          <w:sz w:val="19"/>
          <w:szCs w:val="19"/>
        </w:rPr>
      </w:pPr>
      <w:r w:rsidRPr="00D0597B">
        <w:rPr>
          <w:sz w:val="19"/>
          <w:szCs w:val="19"/>
        </w:rPr>
        <w:t>www.lichtpuntjekristallen.nl</w:t>
      </w:r>
    </w:p>
    <w:p w:rsidR="00D0597B" w:rsidRPr="00D0597B" w:rsidRDefault="00D0597B" w:rsidP="00D0597B">
      <w:pPr>
        <w:rPr>
          <w:sz w:val="19"/>
          <w:szCs w:val="19"/>
        </w:rPr>
      </w:pPr>
    </w:p>
    <w:p w:rsidR="00D0597B" w:rsidRPr="00D0597B" w:rsidRDefault="00D0597B" w:rsidP="00D0597B">
      <w:pPr>
        <w:rPr>
          <w:sz w:val="19"/>
          <w:szCs w:val="19"/>
        </w:rPr>
      </w:pPr>
      <w:r w:rsidRPr="00D0597B">
        <w:rPr>
          <w:sz w:val="19"/>
          <w:szCs w:val="19"/>
        </w:rPr>
        <w:t>Blue John Fluoriet</w:t>
      </w:r>
    </w:p>
    <w:p w:rsidR="00D0597B" w:rsidRPr="00D0597B" w:rsidRDefault="00D0597B" w:rsidP="00D0597B">
      <w:pPr>
        <w:rPr>
          <w:sz w:val="19"/>
          <w:szCs w:val="19"/>
        </w:rPr>
      </w:pPr>
      <w:r w:rsidRPr="00D0597B">
        <w:rPr>
          <w:sz w:val="19"/>
          <w:szCs w:val="19"/>
        </w:rPr>
        <w:t xml:space="preserve">Blue John is een zeer zeldzame Fluoriet uit </w:t>
      </w:r>
      <w:proofErr w:type="spellStart"/>
      <w:r w:rsidRPr="00D0597B">
        <w:rPr>
          <w:sz w:val="19"/>
          <w:szCs w:val="19"/>
        </w:rPr>
        <w:t>Derbyshire</w:t>
      </w:r>
      <w:proofErr w:type="spellEnd"/>
      <w:r w:rsidRPr="00D0597B">
        <w:rPr>
          <w:sz w:val="19"/>
          <w:szCs w:val="19"/>
        </w:rPr>
        <w:t>, het is de enige fluoriet die de kleur blauw bevat zonder groen erin. Ze bevatten ook de kleur wit en geel. Buiten alle eigenschappen van ‘gewoon’ Fluoriet is Blue John is een perfecte steen voor hoog sensitieve mensen of mediums die te veel hebben gegeven of die teveel van anderen opnemen. Hij geeft je weer kracht, gezondheid en energie. Dit is een katalysator voor persoonlijke groei, hij moedigt je aan te experimenteren, te groeien, maakt je spontaan en hij helpt je te begrijpen. Het is een krachtige leraar die ook helpt bij het reizen buiten je lichaam en helpt je innerlijke krachten te ontwaken en wat je wenst te manifesteren en tevens helpt hij om bewust contact te maken tussen het zelf en ons etherisch dubbel. Samen met Magnetiet helpt hij de ruggengraat uit te lijnen. Blue John is hoofdzakelijk verbonden met het derde oogchakra, de zonnevlecht en met de kruinchakra’s. Hij resoneert met het teken Schorpioen. Hij wordt gebruikt voor planetair bewustzijn en helpt de stratosfeer van de aarde te helen. Hij laat je als een toeschouwer in de toekomst kijken en leert je te leven volgens je hoogste goed. Zeer krachtig bij vermoeidheid en behulpzaam bij het opnemen van mineralen. Ondersteunend bij koorts, onderkoeling en pijnlijke gewrichten en spieren.</w:t>
      </w:r>
    </w:p>
    <w:p w:rsidR="00D0597B" w:rsidRPr="00D0597B" w:rsidRDefault="00D0597B" w:rsidP="00D0597B">
      <w:pPr>
        <w:rPr>
          <w:sz w:val="19"/>
          <w:szCs w:val="19"/>
        </w:rPr>
      </w:pPr>
      <w:r w:rsidRPr="00D0597B">
        <w:rPr>
          <w:sz w:val="19"/>
          <w:szCs w:val="19"/>
        </w:rPr>
        <w:t>www.lichtpuntjekristallen.nl</w:t>
      </w:r>
    </w:p>
    <w:p w:rsidR="00D0597B" w:rsidRPr="00D0597B" w:rsidRDefault="00D0597B" w:rsidP="00D0597B">
      <w:pPr>
        <w:rPr>
          <w:sz w:val="19"/>
          <w:szCs w:val="19"/>
        </w:rPr>
      </w:pPr>
    </w:p>
    <w:p w:rsidR="00D0597B" w:rsidRPr="00D0597B" w:rsidRDefault="00D0597B" w:rsidP="00D0597B">
      <w:pPr>
        <w:rPr>
          <w:sz w:val="19"/>
          <w:szCs w:val="19"/>
        </w:rPr>
      </w:pPr>
      <w:r w:rsidRPr="00D0597B">
        <w:rPr>
          <w:sz w:val="19"/>
          <w:szCs w:val="19"/>
        </w:rPr>
        <w:t>Blue John Fluoriet</w:t>
      </w:r>
    </w:p>
    <w:p w:rsidR="00D0597B" w:rsidRPr="00D0597B" w:rsidRDefault="00D0597B" w:rsidP="00D0597B">
      <w:pPr>
        <w:rPr>
          <w:sz w:val="19"/>
          <w:szCs w:val="19"/>
        </w:rPr>
      </w:pPr>
      <w:r w:rsidRPr="00D0597B">
        <w:rPr>
          <w:sz w:val="19"/>
          <w:szCs w:val="19"/>
        </w:rPr>
        <w:t xml:space="preserve">Blue John is een zeer zeldzame Fluoriet uit </w:t>
      </w:r>
      <w:proofErr w:type="spellStart"/>
      <w:r w:rsidRPr="00D0597B">
        <w:rPr>
          <w:sz w:val="19"/>
          <w:szCs w:val="19"/>
        </w:rPr>
        <w:t>Derbyshire</w:t>
      </w:r>
      <w:proofErr w:type="spellEnd"/>
      <w:r w:rsidRPr="00D0597B">
        <w:rPr>
          <w:sz w:val="19"/>
          <w:szCs w:val="19"/>
        </w:rPr>
        <w:t>, het is de enige fluoriet die de kleur blauw bevat zonder groen erin. Ze bevatten ook de kleur wit en geel. Buiten alle eigenschappen van ‘gewoon’ Fluoriet is Blue John is een perfecte steen voor hoog sensitieve mensen of mediums die te veel hebben gegeven of die teveel van anderen opnemen. Hij geeft je weer kracht, gezondheid en energie. Dit is een katalysator voor persoonlijke groei, hij moedigt je aan te experimenteren, te groeien, maakt je spontaan en hij helpt je te begrijpen. Het is een krachtige leraar die ook helpt bij het reizen buiten je lichaam en helpt je innerlijke krachten te ontwaken en wat je wenst te manifesteren en tevens helpt hij om bewust contact te maken tussen het zelf en ons etherisch dubbel. Samen met Magnetiet helpt hij de ruggengraat uit te lijnen. Blue John is hoofdzakelijk verbonden met het derde oogchakra, de zonnevlecht en met de kruinchakra’s. Hij resoneert met het teken Schorpioen. Hij wordt gebruikt voor planetair bewustzijn en helpt de stratosfeer van de aarde te helen. Hij laat je als een toeschouwer in de toekomst kijken en leert je te leven volgens je hoogste goed. Zeer krachtig bij vermoeidheid en behulpzaam bij het opnemen van mineralen. Ondersteunend bij koorts, onderkoeling en pijnlijke gewrichten en spieren.</w:t>
      </w:r>
    </w:p>
    <w:p w:rsidR="00D0597B" w:rsidRPr="00D0597B" w:rsidRDefault="00D0597B" w:rsidP="00D0597B">
      <w:pPr>
        <w:rPr>
          <w:sz w:val="19"/>
          <w:szCs w:val="19"/>
        </w:rPr>
      </w:pPr>
      <w:r w:rsidRPr="00D0597B">
        <w:rPr>
          <w:sz w:val="19"/>
          <w:szCs w:val="19"/>
        </w:rPr>
        <w:t>www.lichtpuntjekristallen.nl</w:t>
      </w:r>
      <w:bookmarkStart w:id="0" w:name="_GoBack"/>
      <w:bookmarkEnd w:id="0"/>
    </w:p>
    <w:sectPr w:rsidR="00D0597B" w:rsidRPr="00D0597B"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auto"/>
    <w:pitch w:val="variable"/>
    <w:sig w:usb0="00000287" w:usb1="00000000"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97B"/>
    <w:rsid w:val="00172026"/>
    <w:rsid w:val="003C7215"/>
    <w:rsid w:val="00694FE7"/>
    <w:rsid w:val="007F6C79"/>
    <w:rsid w:val="00D0597B"/>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0597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0597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846</Words>
  <Characters>4654</Characters>
  <Application>Microsoft Macintosh Word</Application>
  <DocSecurity>0</DocSecurity>
  <Lines>38</Lines>
  <Paragraphs>10</Paragraphs>
  <ScaleCrop>false</ScaleCrop>
  <Company/>
  <LinksUpToDate>false</LinksUpToDate>
  <CharactersWithSpaces>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dcterms:created xsi:type="dcterms:W3CDTF">2015-10-17T13:55:00Z</dcterms:created>
  <dcterms:modified xsi:type="dcterms:W3CDTF">2015-10-17T13:56:00Z</dcterms:modified>
</cp:coreProperties>
</file>