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BC9EC" w14:textId="77777777" w:rsidR="00416EA2" w:rsidRPr="002941F6" w:rsidRDefault="00416EA2" w:rsidP="00416EA2">
      <w:pPr>
        <w:rPr>
          <w:rFonts w:ascii="Comic Sans MS" w:hAnsi="Comic Sans MS"/>
          <w:sz w:val="17"/>
          <w:szCs w:val="17"/>
        </w:rPr>
      </w:pPr>
      <w:r w:rsidRPr="002941F6">
        <w:rPr>
          <w:rFonts w:ascii="Comic Sans MS" w:hAnsi="Comic Sans MS"/>
          <w:sz w:val="17"/>
          <w:szCs w:val="17"/>
        </w:rPr>
        <w:t>Basalt</w:t>
      </w:r>
    </w:p>
    <w:p w14:paraId="111E3E73" w14:textId="3397D84E" w:rsidR="00416EA2" w:rsidRPr="002941F6" w:rsidRDefault="002941F6" w:rsidP="00416EA2">
      <w:pPr>
        <w:rPr>
          <w:rFonts w:ascii="Comic Sans MS" w:hAnsi="Comic Sans MS"/>
          <w:sz w:val="17"/>
          <w:szCs w:val="17"/>
        </w:rPr>
      </w:pPr>
      <w:r w:rsidRPr="002941F6">
        <w:rPr>
          <w:noProof/>
          <w:sz w:val="17"/>
          <w:szCs w:val="17"/>
        </w:rPr>
        <w:drawing>
          <wp:anchor distT="0" distB="0" distL="114300" distR="114300" simplePos="0" relativeHeight="251659264" behindDoc="0" locked="0" layoutInCell="1" allowOverlap="1" wp14:anchorId="7BAB6B61" wp14:editId="405282D7">
            <wp:simplePos x="0" y="0"/>
            <wp:positionH relativeFrom="margin">
              <wp:posOffset>5907285</wp:posOffset>
            </wp:positionH>
            <wp:positionV relativeFrom="margin">
              <wp:posOffset>1271012</wp:posOffset>
            </wp:positionV>
            <wp:extent cx="743585" cy="743585"/>
            <wp:effectExtent l="0" t="0" r="5715"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416EA2" w:rsidRPr="002941F6">
        <w:rPr>
          <w:rFonts w:ascii="Comic Sans MS" w:hAnsi="Comic Sans MS"/>
          <w:sz w:val="17"/>
          <w:szCs w:val="17"/>
        </w:rPr>
        <w:t>Dit vulkanische gesteente is uit gesmolten magma ontstaan en is sterk magnetisch. Omdat de steen een metamorfose heeft ondergaan helpt het bij transformatieprocessen en bied</w:t>
      </w:r>
      <w:r>
        <w:rPr>
          <w:rFonts w:ascii="Comic Sans MS" w:hAnsi="Comic Sans MS"/>
          <w:sz w:val="17"/>
          <w:szCs w:val="17"/>
        </w:rPr>
        <w:t>t</w:t>
      </w:r>
      <w:r w:rsidR="00416EA2" w:rsidRPr="002941F6">
        <w:rPr>
          <w:rFonts w:ascii="Comic Sans MS" w:hAnsi="Comic Sans MS"/>
          <w:sz w:val="17"/>
          <w:szCs w:val="17"/>
        </w:rPr>
        <w:t xml:space="preserve"> het stevige steun bij levensproblemen. Basalt laat iemand soepel stromen terwijl diegene toch geaard blijft. Het laat ons beseffen dat we hulp krijgen om de ziel te polijsten. Basalt is een beschermende steen die in het oude Egypte door zijn sterke magnetisme geassocieerd werd met de onderwereld en het herstel van het leven. Geneeskrachtige beelden van basalt droegen hun kracht over op water dat erover werd gegoten. Dat werd dan gedronken of gebruikt om in te baden. Basalt is nuttig voor het verkennen van je innerlijk zelf, het vergemakkelijkt emotionele onthechting, schenkt geestkracht en stabiliseert emoties en stemmingswisselingen. Het helpt je om onder druk veerkrachtiger te zijn en te herstellen van levensproblemen en alles in een positiever perspectief te zien.  Ook zet de steen woede om, vooral als die op een zeer diep niveau wordt vastgehouden. Deze steen laat ‘zweverige’ mensen aarden en verankert het fysieke lichaam in de aarde en de ziel in het fysieke lichaam. De steen vermindert stress en handhaaft de structuur van het lichaam, brengt die zo nodig weer in lijn en geeft spierkracht en cohesie aan de motorische functies. Gebruik de steen overal waar spanning in het lichaam is, want het helpt je om op een diep niveau los te laten. Basalt helpt ook je energieniveau zo hoog mogelijk te brengen.</w:t>
      </w:r>
      <w:r w:rsidRPr="002941F6">
        <w:rPr>
          <w:noProof/>
          <w:sz w:val="17"/>
          <w:szCs w:val="17"/>
        </w:rPr>
        <w:t xml:space="preserve"> </w:t>
      </w:r>
    </w:p>
    <w:p w14:paraId="504E81D7" w14:textId="6601CB1E" w:rsidR="007F6C79" w:rsidRPr="002941F6" w:rsidRDefault="00416EA2">
      <w:pPr>
        <w:rPr>
          <w:rFonts w:ascii="Comic Sans MS" w:hAnsi="Comic Sans MS"/>
          <w:sz w:val="17"/>
          <w:szCs w:val="17"/>
        </w:rPr>
      </w:pPr>
      <w:r w:rsidRPr="002941F6">
        <w:rPr>
          <w:rFonts w:ascii="Comic Sans MS" w:hAnsi="Comic Sans MS"/>
          <w:sz w:val="17"/>
          <w:szCs w:val="17"/>
        </w:rPr>
        <w:t>www.lichtpuntjekristallen.nl</w:t>
      </w:r>
    </w:p>
    <w:p w14:paraId="6ED7FA8E" w14:textId="2E7DDC36" w:rsidR="00416EA2" w:rsidRDefault="00416EA2">
      <w:pPr>
        <w:rPr>
          <w:rFonts w:ascii="Comic Sans MS" w:hAnsi="Comic Sans MS"/>
          <w:sz w:val="17"/>
          <w:szCs w:val="17"/>
        </w:rPr>
      </w:pPr>
    </w:p>
    <w:p w14:paraId="3F612DA0" w14:textId="62E0439B" w:rsidR="002941F6" w:rsidRPr="002941F6" w:rsidRDefault="002941F6">
      <w:pPr>
        <w:rPr>
          <w:rFonts w:ascii="Comic Sans MS" w:hAnsi="Comic Sans MS"/>
          <w:sz w:val="17"/>
          <w:szCs w:val="17"/>
        </w:rPr>
      </w:pPr>
    </w:p>
    <w:p w14:paraId="6EB4178A" w14:textId="3A454C31" w:rsidR="00416EA2" w:rsidRPr="002941F6" w:rsidRDefault="00416EA2" w:rsidP="00416EA2">
      <w:pPr>
        <w:rPr>
          <w:rFonts w:ascii="Comic Sans MS" w:hAnsi="Comic Sans MS"/>
          <w:sz w:val="17"/>
          <w:szCs w:val="17"/>
        </w:rPr>
      </w:pPr>
      <w:r w:rsidRPr="002941F6">
        <w:rPr>
          <w:rFonts w:ascii="Comic Sans MS" w:hAnsi="Comic Sans MS"/>
          <w:sz w:val="17"/>
          <w:szCs w:val="17"/>
        </w:rPr>
        <w:t>Basalt</w:t>
      </w:r>
    </w:p>
    <w:p w14:paraId="0DF7F003" w14:textId="4A043B3F" w:rsidR="00416EA2" w:rsidRPr="002941F6" w:rsidRDefault="002941F6" w:rsidP="00416EA2">
      <w:pPr>
        <w:rPr>
          <w:rFonts w:ascii="Comic Sans MS" w:hAnsi="Comic Sans MS"/>
          <w:sz w:val="17"/>
          <w:szCs w:val="17"/>
        </w:rPr>
      </w:pPr>
      <w:r w:rsidRPr="002941F6">
        <w:rPr>
          <w:noProof/>
          <w:sz w:val="17"/>
          <w:szCs w:val="17"/>
        </w:rPr>
        <w:drawing>
          <wp:anchor distT="0" distB="0" distL="114300" distR="114300" simplePos="0" relativeHeight="251661312" behindDoc="0" locked="0" layoutInCell="1" allowOverlap="1" wp14:anchorId="06E9DF2F" wp14:editId="3329DA45">
            <wp:simplePos x="0" y="0"/>
            <wp:positionH relativeFrom="margin">
              <wp:posOffset>5906015</wp:posOffset>
            </wp:positionH>
            <wp:positionV relativeFrom="margin">
              <wp:posOffset>3818564</wp:posOffset>
            </wp:positionV>
            <wp:extent cx="743585" cy="743585"/>
            <wp:effectExtent l="0" t="0" r="5715" b="5715"/>
            <wp:wrapSquare wrapText="bothSides"/>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416EA2" w:rsidRPr="002941F6">
        <w:rPr>
          <w:rFonts w:ascii="Comic Sans MS" w:hAnsi="Comic Sans MS"/>
          <w:sz w:val="17"/>
          <w:szCs w:val="17"/>
        </w:rPr>
        <w:t>Dit vulkanische gesteente is uit gesmolten magma ontstaan en is sterk magnetisch. Omdat de steen een metamorfose heeft ondergaan helpt het bij transformatieprocessen en bied</w:t>
      </w:r>
      <w:r>
        <w:rPr>
          <w:rFonts w:ascii="Comic Sans MS" w:hAnsi="Comic Sans MS"/>
          <w:sz w:val="17"/>
          <w:szCs w:val="17"/>
        </w:rPr>
        <w:t>t</w:t>
      </w:r>
      <w:r w:rsidR="00416EA2" w:rsidRPr="002941F6">
        <w:rPr>
          <w:rFonts w:ascii="Comic Sans MS" w:hAnsi="Comic Sans MS"/>
          <w:sz w:val="17"/>
          <w:szCs w:val="17"/>
        </w:rPr>
        <w:t xml:space="preserve"> het stevige steun bij levensproblemen. Basalt laat iemand soepel stromen terwijl diegene toch geaard blijft. Het laat ons beseffen dat we hulp krijgen om de ziel te polijsten. Basalt is een beschermende steen die in het oude Egypte door zijn sterke magnetisme geassocieerd werd met de onderwereld en het herstel van het leven. Geneeskrachtige beelden van basalt droegen hun kracht over op water dat erover werd gegoten. Dat werd dan gedronken of gebruikt om in te baden. Basalt is nuttig voor het verkennen van je innerlijk zelf, het vergemakkelijkt emotionele onthechting, schenkt geestkracht en stabiliseert emoties en stemmingswisselingen. Het helpt je om onder druk veerkrachtiger te zijn en te herstellen van levensproblemen en alles in een positiever perspectief te zien.  Ook zet de steen woede om, vooral als die op een zeer diep niveau wordt vastgehouden. Deze steen laat ‘zweverige’ mensen aarden en verankert het fysieke lichaam in de aarde en de ziel in het fysieke lichaam. De steen vermindert stress en handhaaft de structuur van het lichaam, brengt die zo nodig weer in lijn en geeft spierkracht en cohesie aan de motorische functies.</w:t>
      </w:r>
      <w:r>
        <w:rPr>
          <w:rFonts w:ascii="Comic Sans MS" w:hAnsi="Comic Sans MS"/>
          <w:sz w:val="17"/>
          <w:szCs w:val="17"/>
        </w:rPr>
        <w:t xml:space="preserve"> </w:t>
      </w:r>
      <w:r w:rsidR="00416EA2" w:rsidRPr="002941F6">
        <w:rPr>
          <w:rFonts w:ascii="Comic Sans MS" w:hAnsi="Comic Sans MS"/>
          <w:sz w:val="17"/>
          <w:szCs w:val="17"/>
        </w:rPr>
        <w:t>Gebruik de steen overal waar spanning in het lichaam is, want het helpt je om op een diep niveau los te laten. Basalt helpt ook je energieniveau zo hoog mogelijk te brengen.</w:t>
      </w:r>
      <w:r w:rsidRPr="002941F6">
        <w:rPr>
          <w:noProof/>
          <w:sz w:val="17"/>
          <w:szCs w:val="17"/>
        </w:rPr>
        <w:t xml:space="preserve"> </w:t>
      </w:r>
    </w:p>
    <w:p w14:paraId="7BBF65B3" w14:textId="13A9474D" w:rsidR="00416EA2" w:rsidRPr="002941F6" w:rsidRDefault="00416EA2" w:rsidP="00416EA2">
      <w:pPr>
        <w:rPr>
          <w:rFonts w:ascii="Comic Sans MS" w:hAnsi="Comic Sans MS"/>
          <w:sz w:val="17"/>
          <w:szCs w:val="17"/>
        </w:rPr>
      </w:pPr>
      <w:r w:rsidRPr="002941F6">
        <w:rPr>
          <w:rFonts w:ascii="Comic Sans MS" w:hAnsi="Comic Sans MS"/>
          <w:sz w:val="17"/>
          <w:szCs w:val="17"/>
        </w:rPr>
        <w:t>www.lichtpuntjekristallen.nl</w:t>
      </w:r>
    </w:p>
    <w:p w14:paraId="78AD7038" w14:textId="0E2030CA" w:rsidR="00416EA2" w:rsidRDefault="00416EA2" w:rsidP="00416EA2">
      <w:pPr>
        <w:rPr>
          <w:rFonts w:ascii="Comic Sans MS" w:hAnsi="Comic Sans MS"/>
          <w:sz w:val="17"/>
          <w:szCs w:val="17"/>
        </w:rPr>
      </w:pPr>
    </w:p>
    <w:p w14:paraId="03FC6AD0" w14:textId="77777777" w:rsidR="002941F6" w:rsidRPr="002941F6" w:rsidRDefault="002941F6" w:rsidP="00416EA2">
      <w:pPr>
        <w:rPr>
          <w:rFonts w:ascii="Comic Sans MS" w:hAnsi="Comic Sans MS"/>
          <w:sz w:val="17"/>
          <w:szCs w:val="17"/>
        </w:rPr>
      </w:pPr>
    </w:p>
    <w:p w14:paraId="30B71FA3" w14:textId="77777777" w:rsidR="00416EA2" w:rsidRPr="002941F6" w:rsidRDefault="00416EA2" w:rsidP="00416EA2">
      <w:pPr>
        <w:rPr>
          <w:rFonts w:ascii="Comic Sans MS" w:hAnsi="Comic Sans MS"/>
          <w:sz w:val="17"/>
          <w:szCs w:val="17"/>
        </w:rPr>
      </w:pPr>
      <w:r w:rsidRPr="002941F6">
        <w:rPr>
          <w:rFonts w:ascii="Comic Sans MS" w:hAnsi="Comic Sans MS"/>
          <w:sz w:val="17"/>
          <w:szCs w:val="17"/>
        </w:rPr>
        <w:t>Basalt</w:t>
      </w:r>
    </w:p>
    <w:p w14:paraId="7C457D76" w14:textId="478DE51A" w:rsidR="00416EA2" w:rsidRPr="002941F6" w:rsidRDefault="002941F6" w:rsidP="00416EA2">
      <w:pPr>
        <w:rPr>
          <w:rFonts w:ascii="Comic Sans MS" w:hAnsi="Comic Sans MS"/>
          <w:sz w:val="17"/>
          <w:szCs w:val="17"/>
        </w:rPr>
      </w:pPr>
      <w:r w:rsidRPr="002941F6">
        <w:rPr>
          <w:noProof/>
          <w:sz w:val="17"/>
          <w:szCs w:val="17"/>
        </w:rPr>
        <w:drawing>
          <wp:anchor distT="0" distB="0" distL="114300" distR="114300" simplePos="0" relativeHeight="251663360" behindDoc="0" locked="0" layoutInCell="1" allowOverlap="1" wp14:anchorId="5F4D6677" wp14:editId="106719A0">
            <wp:simplePos x="0" y="0"/>
            <wp:positionH relativeFrom="margin">
              <wp:posOffset>5947410</wp:posOffset>
            </wp:positionH>
            <wp:positionV relativeFrom="margin">
              <wp:posOffset>6392116</wp:posOffset>
            </wp:positionV>
            <wp:extent cx="743585" cy="743585"/>
            <wp:effectExtent l="0" t="0" r="5715" b="5715"/>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416EA2" w:rsidRPr="002941F6">
        <w:rPr>
          <w:rFonts w:ascii="Comic Sans MS" w:hAnsi="Comic Sans MS"/>
          <w:sz w:val="17"/>
          <w:szCs w:val="17"/>
        </w:rPr>
        <w:t>Dit vulkanische gesteente is uit gesmolten magma ontstaan en is sterk magnetisch. Omdat de steen een metamorfose heeft ondergaan helpt het bij transformatieprocessen en bied</w:t>
      </w:r>
      <w:r>
        <w:rPr>
          <w:rFonts w:ascii="Comic Sans MS" w:hAnsi="Comic Sans MS"/>
          <w:sz w:val="17"/>
          <w:szCs w:val="17"/>
        </w:rPr>
        <w:t>t</w:t>
      </w:r>
      <w:r w:rsidR="00416EA2" w:rsidRPr="002941F6">
        <w:rPr>
          <w:rFonts w:ascii="Comic Sans MS" w:hAnsi="Comic Sans MS"/>
          <w:sz w:val="17"/>
          <w:szCs w:val="17"/>
        </w:rPr>
        <w:t xml:space="preserve"> het stevige steun bij levensproblemen. Basalt laat iemand soepel stromen terwijl diegene toch geaard blijft. Het laat ons beseffen dat we hulp krijgen om de ziel te polijsten. Basalt is een beschermende steen die in het oude Egypte door zijn sterke magnetisme geassocieerd werd met de onderwereld en het herstel van het leven. Geneeskrachtige beelden van basalt droegen hun kracht over op water dat erover werd gegoten. Dat werd dan gedronken of gebruikt om in te baden. Basalt is nuttig voor het verkennen van je innerlijk zelf, het vergemakkelijkt emotionele onthechting, schenkt geestkracht en stabiliseert emoties en stemmingswisselingen. Het helpt je om onder druk veerkrachtiger te zijn en te herstellen van levensproblemen en alles in een positiever perspectief te zien.  Ook zet de steen woede om, vooral als die op een zeer diep niveau wordt vastgehouden. Deze steen laat ‘zweverige’ mensen aarden en verankert het fysieke lichaam in de aarde en de ziel in het fysieke lichaam. De steen vermindert stress en handhaaft de structuur van het lichaam, brengt die zo nodig weer in lijn en geeft spierkracht en cohesie aan de motorische functies. Gebruik de steen overal waar spanning in het lichaam is, want het helpt je om op een diep niveau los te laten. Basalt helpt ook je energieniveau zo hoog mogelijk te brengen.</w:t>
      </w:r>
      <w:r w:rsidRPr="002941F6">
        <w:rPr>
          <w:noProof/>
          <w:sz w:val="17"/>
          <w:szCs w:val="17"/>
        </w:rPr>
        <w:t xml:space="preserve"> </w:t>
      </w:r>
    </w:p>
    <w:p w14:paraId="10EB227D" w14:textId="48DDEFFC" w:rsidR="00416EA2" w:rsidRPr="002941F6" w:rsidRDefault="00416EA2" w:rsidP="00416EA2">
      <w:pPr>
        <w:rPr>
          <w:rFonts w:ascii="Comic Sans MS" w:hAnsi="Comic Sans MS"/>
          <w:sz w:val="17"/>
          <w:szCs w:val="17"/>
        </w:rPr>
      </w:pPr>
      <w:r w:rsidRPr="002941F6">
        <w:rPr>
          <w:rFonts w:ascii="Comic Sans MS" w:hAnsi="Comic Sans MS"/>
          <w:sz w:val="17"/>
          <w:szCs w:val="17"/>
        </w:rPr>
        <w:t>www.lichtpuntjekristallen.nl</w:t>
      </w:r>
    </w:p>
    <w:p w14:paraId="2796CA63" w14:textId="059A4E3C" w:rsidR="00416EA2" w:rsidRDefault="00416EA2" w:rsidP="00416EA2">
      <w:pPr>
        <w:rPr>
          <w:rFonts w:ascii="Comic Sans MS" w:hAnsi="Comic Sans MS"/>
          <w:sz w:val="17"/>
          <w:szCs w:val="17"/>
        </w:rPr>
      </w:pPr>
    </w:p>
    <w:p w14:paraId="0BB80EC5" w14:textId="77777777" w:rsidR="002941F6" w:rsidRPr="002941F6" w:rsidRDefault="002941F6" w:rsidP="00416EA2">
      <w:pPr>
        <w:rPr>
          <w:rFonts w:ascii="Comic Sans MS" w:hAnsi="Comic Sans MS"/>
          <w:sz w:val="17"/>
          <w:szCs w:val="17"/>
        </w:rPr>
      </w:pPr>
    </w:p>
    <w:p w14:paraId="5EDEFB8C" w14:textId="062C5EF8" w:rsidR="00416EA2" w:rsidRPr="002941F6" w:rsidRDefault="00416EA2" w:rsidP="00416EA2">
      <w:pPr>
        <w:rPr>
          <w:rFonts w:ascii="Comic Sans MS" w:hAnsi="Comic Sans MS"/>
          <w:sz w:val="17"/>
          <w:szCs w:val="17"/>
        </w:rPr>
      </w:pPr>
      <w:r w:rsidRPr="002941F6">
        <w:rPr>
          <w:rFonts w:ascii="Comic Sans MS" w:hAnsi="Comic Sans MS"/>
          <w:sz w:val="17"/>
          <w:szCs w:val="17"/>
        </w:rPr>
        <w:t>Basalt</w:t>
      </w:r>
    </w:p>
    <w:p w14:paraId="2B6523EB" w14:textId="039D608E" w:rsidR="00416EA2" w:rsidRPr="002941F6" w:rsidRDefault="002941F6" w:rsidP="00416EA2">
      <w:pPr>
        <w:rPr>
          <w:rFonts w:ascii="Comic Sans MS" w:hAnsi="Comic Sans MS"/>
          <w:sz w:val="16"/>
          <w:szCs w:val="16"/>
        </w:rPr>
      </w:pPr>
      <w:r w:rsidRPr="002941F6">
        <w:rPr>
          <w:noProof/>
          <w:sz w:val="16"/>
          <w:szCs w:val="16"/>
        </w:rPr>
        <w:drawing>
          <wp:anchor distT="0" distB="0" distL="114300" distR="114300" simplePos="0" relativeHeight="251665408" behindDoc="0" locked="0" layoutInCell="1" allowOverlap="1" wp14:anchorId="79EFBCAD" wp14:editId="7A408DE7">
            <wp:simplePos x="0" y="0"/>
            <wp:positionH relativeFrom="margin">
              <wp:posOffset>5906221</wp:posOffset>
            </wp:positionH>
            <wp:positionV relativeFrom="margin">
              <wp:posOffset>8675645</wp:posOffset>
            </wp:positionV>
            <wp:extent cx="743585" cy="743585"/>
            <wp:effectExtent l="0" t="0" r="5715" b="5715"/>
            <wp:wrapSquare wrapText="bothSides"/>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416EA2" w:rsidRPr="002941F6">
        <w:rPr>
          <w:rFonts w:ascii="Comic Sans MS" w:hAnsi="Comic Sans MS"/>
          <w:sz w:val="16"/>
          <w:szCs w:val="16"/>
        </w:rPr>
        <w:t>Dit vulkanische gesteente is uit gesmolten magma ontstaan en is sterk magnetisch. Omdat de steen een metamorfose heeft ondergaan helpt het bij transformatieprocessen en bied</w:t>
      </w:r>
      <w:r>
        <w:rPr>
          <w:rFonts w:ascii="Comic Sans MS" w:hAnsi="Comic Sans MS"/>
          <w:sz w:val="16"/>
          <w:szCs w:val="16"/>
        </w:rPr>
        <w:t>t</w:t>
      </w:r>
      <w:r w:rsidR="00416EA2" w:rsidRPr="002941F6">
        <w:rPr>
          <w:rFonts w:ascii="Comic Sans MS" w:hAnsi="Comic Sans MS"/>
          <w:sz w:val="16"/>
          <w:szCs w:val="16"/>
        </w:rPr>
        <w:t xml:space="preserve"> het stevige steun bij levensproblemen. Basalt laat iemand soepel stromen terwijl diegene toch geaard blijft. Het laat ons beseffen dat we hulp krijgen om de ziel te polijsten. Basalt is een beschermende steen die in het oude Egypte door zijn sterke magnetisme geassocieerd werd met de onderwereld en het herstel van het leven. Geneeskrachtige beelden van basalt droegen hun kracht over op water dat erover werd gegoten. Dat werd dan gedronken of gebruikt om in te baden. Basalt is nuttig voor het verkennen van je innerlijk zelf, het vergemakkelijkt emotionele onthechting, schenkt geestkracht en stabiliseert emoties en stemmingswisselingen. Het helpt je om onder druk veerkrachtiger te zijn en te herstellen van levensproblemen en alles in een positiever perspectief te zien.  Ook zet de steen woede om, vooral als die op een zeer diep niveau wordt vastgehouden. Deze steen laat ‘zweverige’ mensen aarden en verankert het fysieke lichaam in de aarde en de ziel in het fysieke lichaam. De steen vermindert stress en handhaaft de structuur van het lichaam, brengt die zo nodig weer in lijn en geeft spierkracht en cohesie aan de motorische functies. Gebruik de steen overal waar spanning in het lichaam is, want het helpt je om op een diep niveau los te laten. Basalt helpt ook je energieniveau zo hoog mogelijk te brengen.</w:t>
      </w:r>
      <w:r w:rsidRPr="002941F6">
        <w:rPr>
          <w:noProof/>
          <w:sz w:val="16"/>
          <w:szCs w:val="16"/>
        </w:rPr>
        <w:t xml:space="preserve"> </w:t>
      </w:r>
    </w:p>
    <w:p w14:paraId="621FC416" w14:textId="62822E4B" w:rsidR="00416EA2" w:rsidRPr="002941F6" w:rsidRDefault="00416EA2">
      <w:pPr>
        <w:rPr>
          <w:rFonts w:ascii="Comic Sans MS" w:hAnsi="Comic Sans MS"/>
          <w:sz w:val="17"/>
          <w:szCs w:val="17"/>
        </w:rPr>
      </w:pPr>
      <w:r w:rsidRPr="002941F6">
        <w:rPr>
          <w:rFonts w:ascii="Comic Sans MS" w:hAnsi="Comic Sans MS"/>
          <w:sz w:val="17"/>
          <w:szCs w:val="17"/>
        </w:rPr>
        <w:t>www.lichtpuntjekristallen.nl</w:t>
      </w:r>
    </w:p>
    <w:sectPr w:rsidR="00416EA2" w:rsidRPr="002941F6" w:rsidSect="002941F6">
      <w:pgSz w:w="11900" w:h="16840"/>
      <w:pgMar w:top="624" w:right="624" w:bottom="851" w:left="624"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A2"/>
    <w:rsid w:val="00172026"/>
    <w:rsid w:val="002941F6"/>
    <w:rsid w:val="00416EA2"/>
    <w:rsid w:val="00751265"/>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C1DD4A"/>
  <w15:docId w15:val="{ABA35507-76A9-8D4C-A1DA-5D3CA27F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6E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16E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946</Words>
  <Characters>5208</Characters>
  <Application>Microsoft Office Word</Application>
  <DocSecurity>0</DocSecurity>
  <Lines>43</Lines>
  <Paragraphs>12</Paragraphs>
  <ScaleCrop>false</ScaleCrop>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2013-11-22T12:11:00Z</cp:lastPrinted>
  <dcterms:created xsi:type="dcterms:W3CDTF">2021-12-12T14:05:00Z</dcterms:created>
  <dcterms:modified xsi:type="dcterms:W3CDTF">2021-12-12T14:05:00Z</dcterms:modified>
</cp:coreProperties>
</file>