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41625" w14:textId="77777777" w:rsidR="00CD3A16" w:rsidRPr="00CD3A16" w:rsidRDefault="00CD3A16" w:rsidP="00CD3A16">
      <w:pPr>
        <w:widowControl w:val="0"/>
        <w:autoSpaceDE w:val="0"/>
        <w:autoSpaceDN w:val="0"/>
        <w:adjustRightInd w:val="0"/>
        <w:rPr>
          <w:rFonts w:ascii="Comic Sans MS" w:hAnsi="Comic Sans MS" w:cs="SegoeUI"/>
          <w:color w:val="191919"/>
          <w:sz w:val="18"/>
          <w:szCs w:val="18"/>
        </w:rPr>
      </w:pPr>
      <w:r w:rsidRPr="00CD3A16">
        <w:rPr>
          <w:rFonts w:ascii="Comic Sans MS" w:hAnsi="Comic Sans MS" w:cs="SegoeUI"/>
          <w:color w:val="191919"/>
          <w:sz w:val="18"/>
          <w:szCs w:val="18"/>
        </w:rPr>
        <w:t>Zwarte Azeztuliet</w:t>
      </w:r>
    </w:p>
    <w:p w14:paraId="06D23B7F" w14:textId="77777777" w:rsidR="00CD3A16" w:rsidRPr="00CD3A16" w:rsidRDefault="00CD3A16" w:rsidP="00CD3A16">
      <w:pPr>
        <w:widowControl w:val="0"/>
        <w:autoSpaceDE w:val="0"/>
        <w:autoSpaceDN w:val="0"/>
        <w:adjustRightInd w:val="0"/>
        <w:rPr>
          <w:rFonts w:ascii="Comic Sans MS" w:hAnsi="Comic Sans MS" w:cs="SegoeUI"/>
          <w:color w:val="191919"/>
          <w:sz w:val="18"/>
          <w:szCs w:val="18"/>
        </w:rPr>
      </w:pPr>
      <w:r w:rsidRPr="00CD3A16">
        <w:rPr>
          <w:rFonts w:ascii="Comic Sans MS" w:hAnsi="Comic Sans MS" w:cs="SegoeUI"/>
          <w:color w:val="191919"/>
          <w:sz w:val="18"/>
          <w:szCs w:val="18"/>
        </w:rPr>
        <w:t xml:space="preserve">Zwarte Azeztuliet is een combinatie van Kwarts en Calciet die gevonden is in Vermont, Amerika. Heel vaak wordt de steen samen gevonden met de witte Azeztuliet. De steen draagt de energie van “het Licht in de Duisternis” in zich. Het is een krachtige katalysator voor spirituele transformatie, hij helpt je om door belangrijke transformatieprocessen heen te gaan. Zwarte Azeztuliet geeft een spirituele bescherming tegen allerlei vormen van negativiteit of entiteiten. Ook helpt het beperkende, moeilijke karmische patronen op te lossen. Zwarte Azeztuliet vult je lichaam en energieveld met een enorm krachtig spiritueel licht, een licht dat te krachtig is om met je ogen te zien, maar die wel in je hart gevoeld kan worden. Het licht wat deze steen in zich draagt heeft de potentie van het licht van de ‘leegte’ the Void, die ontstond juist voordat het Universum gecreëerd werd. Het is een Steen van de Midnight Sun, de bron van hoop en licht in tijden van innerlijke duisternis. De steen is verbonden met het enorme zwarte gat in het centrum van ons melkwegstelsel en staat voor wat men het ‘zero point’ of nulpuntveld noemt, de plek waar de wetten van het Universum vloeibaar en veranderlijk zijn. Dit maakt de steen een zeer krachtige katalysator voor spirituele transformatie. Als je je afstemt op Zwarte Azeztuliet dan kan je letterlijk alles van jezelf en je omgeving veranderen. Het is een krachtige, magische steen die Licht en Kracht in je energiesysteem brengt en je toestaat om in te pluggen in het reservoir van oneindige spirituele kracht. Zwarte Azeztuliet zuivert je lichaam en energieveld van negativiteit, aanhechtingen, implantaten, psychische parasieten en karmische patronen die niet meer hoeven. Ook geeft de steen bescherming aan healers. Zwarte Azeztuliet helpt ook bij het helen van emotionele wonden, zelfs als die zijn ontstaan in vorige levens. Alchemisch is Zwarte Azeztuliet verbonden met het zwarte aspect van de Philosophers Stone, de bron van transformatie, heling en onsterfelijkheid. De kracht van Zwarte Azeztuliet neemt toe tijdens nieuwe maan of tijdens eclipsen.  </w:t>
      </w:r>
    </w:p>
    <w:p w14:paraId="4A413780" w14:textId="77777777" w:rsidR="00CD3A16" w:rsidRPr="00CD3A16" w:rsidRDefault="00CD3A16" w:rsidP="00CD3A16">
      <w:pPr>
        <w:rPr>
          <w:rFonts w:ascii="Comic Sans MS" w:hAnsi="Comic Sans MS"/>
          <w:sz w:val="18"/>
          <w:szCs w:val="18"/>
        </w:rPr>
      </w:pPr>
      <w:r w:rsidRPr="00CD3A16">
        <w:rPr>
          <w:rFonts w:ascii="Comic Sans MS" w:hAnsi="Comic Sans MS"/>
          <w:sz w:val="18"/>
          <w:szCs w:val="18"/>
        </w:rPr>
        <w:t>www.lichtpuntjekristallen.nl</w:t>
      </w:r>
    </w:p>
    <w:p w14:paraId="42FB0477" w14:textId="77777777" w:rsidR="00CD3A16" w:rsidRPr="00CD3A16" w:rsidRDefault="00CD3A16" w:rsidP="00CD3A16">
      <w:pPr>
        <w:widowControl w:val="0"/>
        <w:autoSpaceDE w:val="0"/>
        <w:autoSpaceDN w:val="0"/>
        <w:adjustRightInd w:val="0"/>
        <w:rPr>
          <w:rFonts w:ascii="Comic Sans MS" w:hAnsi="Comic Sans MS" w:cs="SegoeUI"/>
          <w:color w:val="191919"/>
          <w:sz w:val="18"/>
          <w:szCs w:val="18"/>
        </w:rPr>
      </w:pPr>
    </w:p>
    <w:p w14:paraId="32E71057" w14:textId="77777777" w:rsidR="00CD3A16" w:rsidRPr="00CD3A16" w:rsidRDefault="00CD3A16" w:rsidP="00CD3A16">
      <w:pPr>
        <w:widowControl w:val="0"/>
        <w:autoSpaceDE w:val="0"/>
        <w:autoSpaceDN w:val="0"/>
        <w:adjustRightInd w:val="0"/>
        <w:rPr>
          <w:rFonts w:ascii="Comic Sans MS" w:hAnsi="Comic Sans MS" w:cs="SegoeUI"/>
          <w:color w:val="191919"/>
          <w:sz w:val="18"/>
          <w:szCs w:val="18"/>
        </w:rPr>
      </w:pPr>
    </w:p>
    <w:p w14:paraId="656A9B8A" w14:textId="77777777" w:rsidR="00CD3A16" w:rsidRPr="00CD3A16" w:rsidRDefault="00CD3A16" w:rsidP="00CD3A16">
      <w:pPr>
        <w:widowControl w:val="0"/>
        <w:autoSpaceDE w:val="0"/>
        <w:autoSpaceDN w:val="0"/>
        <w:adjustRightInd w:val="0"/>
        <w:rPr>
          <w:rFonts w:ascii="Comic Sans MS" w:hAnsi="Comic Sans MS" w:cs="SegoeUI"/>
          <w:color w:val="191919"/>
          <w:sz w:val="18"/>
          <w:szCs w:val="18"/>
        </w:rPr>
      </w:pPr>
      <w:r w:rsidRPr="00CD3A16">
        <w:rPr>
          <w:rFonts w:ascii="Comic Sans MS" w:hAnsi="Comic Sans MS" w:cs="SegoeUI"/>
          <w:color w:val="191919"/>
          <w:sz w:val="18"/>
          <w:szCs w:val="18"/>
        </w:rPr>
        <w:t>Zwarte Azeztuliet</w:t>
      </w:r>
    </w:p>
    <w:p w14:paraId="45DDF757" w14:textId="77777777" w:rsidR="00CD3A16" w:rsidRPr="00CD3A16" w:rsidRDefault="00CD3A16" w:rsidP="00CD3A16">
      <w:pPr>
        <w:widowControl w:val="0"/>
        <w:autoSpaceDE w:val="0"/>
        <w:autoSpaceDN w:val="0"/>
        <w:adjustRightInd w:val="0"/>
        <w:rPr>
          <w:rFonts w:ascii="Comic Sans MS" w:hAnsi="Comic Sans MS" w:cs="SegoeUI"/>
          <w:color w:val="191919"/>
          <w:sz w:val="18"/>
          <w:szCs w:val="18"/>
        </w:rPr>
      </w:pPr>
      <w:r w:rsidRPr="00CD3A16">
        <w:rPr>
          <w:rFonts w:ascii="Comic Sans MS" w:hAnsi="Comic Sans MS" w:cs="SegoeUI"/>
          <w:color w:val="191919"/>
          <w:sz w:val="18"/>
          <w:szCs w:val="18"/>
        </w:rPr>
        <w:t xml:space="preserve">Zwarte Azeztuliet is een combinatie van Kwarts en Calciet die gevonden is in Vermont, Amerika. Heel vaak wordt de steen samen gevonden met de witte Azeztuliet. De steen draagt de energie van “het Licht in de Duisternis” in zich. Het is een krachtige katalysator voor spirituele transformatie, hij helpt je om door belangrijke transformatieprocessen heen te gaan. Zwarte Azeztuliet geeft een spirituele bescherming tegen allerlei vormen van negativiteit of entiteiten. Ook helpt het beperkende, moeilijke karmische patronen op te lossen. Zwarte Azeztuliet vult je lichaam en energieveld met een enorm krachtig spiritueel licht, een licht dat te krachtig is om met je ogen te zien, maar die wel in je hart gevoeld kan worden. Het licht wat deze steen in zich draagt heeft de potentie van het licht van de ‘leegte’ the Void, die ontstond juist voordat het Universum gecreëerd werd. Het is een Steen van de Midnight Sun, de bron van hoop en licht in tijden van innerlijke duisternis. De steen is verbonden met het enorme zwarte gat in het centrum van ons melkwegstelsel en staat voor wat men het ‘zero point’ of nulpuntveld noemt, de plek waar de wetten van het Universum vloeibaar en veranderlijk zijn. Dit maakt de steen een zeer krachtige katalysator voor spirituele transformatie. Als je je afstemt op Zwarte Azeztuliet dan kan je letterlijk alles van jezelf en je omgeving veranderen. Het is een krachtige, magische steen die Licht en Kracht in je energiesysteem brengt en je toestaat om in te pluggen in het reservoir van oneindige spirituele kracht. Zwarte Azeztuliet zuivert je lichaam en energieveld van negativiteit, aanhechtingen, implantaten, psychische parasieten en karmische patronen die niet meer hoeven. Ook geeft de steen bescherming aan healers. Zwarte Azeztuliet helpt ook bij het helen van emotionele wonden, zelfs als die zijn ontstaan in vorige levens. Alchemisch is Zwarte Azeztuliet verbonden met het zwarte aspect van de Philosophers Stone, de bron van transformatie, heling en onsterfelijkheid. De kracht van Zwarte Azeztuliet neemt toe tijdens nieuwe maan of tijdens eclipsen.  </w:t>
      </w:r>
    </w:p>
    <w:p w14:paraId="6F66A842" w14:textId="77777777" w:rsidR="00CD3A16" w:rsidRPr="00CD3A16" w:rsidRDefault="00CD3A16" w:rsidP="00CD3A16">
      <w:pPr>
        <w:rPr>
          <w:rFonts w:ascii="Comic Sans MS" w:hAnsi="Comic Sans MS"/>
          <w:sz w:val="18"/>
          <w:szCs w:val="18"/>
        </w:rPr>
      </w:pPr>
      <w:r w:rsidRPr="00CD3A16">
        <w:rPr>
          <w:rFonts w:ascii="Comic Sans MS" w:hAnsi="Comic Sans MS"/>
          <w:sz w:val="18"/>
          <w:szCs w:val="18"/>
        </w:rPr>
        <w:t>www.lichtpuntjekristallen.nl</w:t>
      </w:r>
    </w:p>
    <w:p w14:paraId="5051DC25" w14:textId="77777777" w:rsidR="00CD3A16" w:rsidRPr="00CD3A16" w:rsidRDefault="00CD3A16" w:rsidP="00CD3A16">
      <w:pPr>
        <w:widowControl w:val="0"/>
        <w:autoSpaceDE w:val="0"/>
        <w:autoSpaceDN w:val="0"/>
        <w:adjustRightInd w:val="0"/>
        <w:rPr>
          <w:rFonts w:ascii="Comic Sans MS" w:hAnsi="Comic Sans MS" w:cs="SegoeUI"/>
          <w:color w:val="191919"/>
          <w:sz w:val="18"/>
          <w:szCs w:val="18"/>
        </w:rPr>
      </w:pPr>
    </w:p>
    <w:p w14:paraId="6F774E22" w14:textId="77777777" w:rsidR="00CD3A16" w:rsidRPr="00CD3A16" w:rsidRDefault="00CD3A16" w:rsidP="00CD3A16">
      <w:pPr>
        <w:widowControl w:val="0"/>
        <w:autoSpaceDE w:val="0"/>
        <w:autoSpaceDN w:val="0"/>
        <w:adjustRightInd w:val="0"/>
        <w:rPr>
          <w:rFonts w:ascii="Comic Sans MS" w:hAnsi="Comic Sans MS" w:cs="SegoeUI"/>
          <w:color w:val="191919"/>
          <w:sz w:val="18"/>
          <w:szCs w:val="18"/>
        </w:rPr>
      </w:pPr>
      <w:r w:rsidRPr="00CD3A16">
        <w:rPr>
          <w:rFonts w:ascii="Comic Sans MS" w:hAnsi="Comic Sans MS" w:cs="SegoeUI"/>
          <w:color w:val="191919"/>
          <w:sz w:val="18"/>
          <w:szCs w:val="18"/>
        </w:rPr>
        <w:t>Zwarte Azeztuliet</w:t>
      </w:r>
    </w:p>
    <w:p w14:paraId="4EFD4E42" w14:textId="77777777" w:rsidR="00CD3A16" w:rsidRPr="00CD3A16" w:rsidRDefault="00CD3A16" w:rsidP="00CD3A16">
      <w:pPr>
        <w:widowControl w:val="0"/>
        <w:autoSpaceDE w:val="0"/>
        <w:autoSpaceDN w:val="0"/>
        <w:adjustRightInd w:val="0"/>
        <w:rPr>
          <w:rFonts w:ascii="Comic Sans MS" w:hAnsi="Comic Sans MS" w:cs="SegoeUI"/>
          <w:color w:val="191919"/>
          <w:sz w:val="18"/>
          <w:szCs w:val="18"/>
        </w:rPr>
      </w:pPr>
      <w:r w:rsidRPr="00CD3A16">
        <w:rPr>
          <w:rFonts w:ascii="Comic Sans MS" w:hAnsi="Comic Sans MS" w:cs="SegoeUI"/>
          <w:color w:val="191919"/>
          <w:sz w:val="18"/>
          <w:szCs w:val="18"/>
        </w:rPr>
        <w:t xml:space="preserve">Zwarte Azeztuliet is een combinatie van Kwarts en Calciet die gevonden is in Vermont, Amerika. Heel vaak wordt de steen samen gevonden met de witte Azeztuliet. De steen draagt de energie van “het Licht in de Duisternis” in zich. Het is een krachtige katalysator voor spirituele transformatie, hij helpt je om door belangrijke transformatieprocessen heen te gaan. Zwarte Azeztuliet geeft een spirituele bescherming tegen allerlei vormen van negativiteit of entiteiten. Ook helpt het beperkende, moeilijke karmische patronen op te lossen. Zwarte Azeztuliet vult je lichaam en energieveld met een enorm krachtig spiritueel licht, een licht dat te krachtig is om met je ogen te zien, maar die wel in je hart gevoeld kan worden. Het licht wat deze steen in zich draagt heeft de potentie van het licht van de ‘leegte’ the Void, die ontstond juist voordat het Universum gecreëerd werd. Het is een Steen van de Midnight Sun, de bron van hoop en licht in tijden van innerlijke duisternis. De steen is verbonden met het enorme zwarte gat in het centrum van ons melkwegstelsel en staat voor wat men het ‘zero point’ of nulpuntveld noemt, de plek waar de wetten van het Universum vloeibaar en veranderlijk zijn. Dit maakt de steen een zeer krachtige katalysator voor spirituele transformatie. Als je je afstemt op Zwarte Azeztuliet dan kan je letterlijk alles van jezelf en je omgeving veranderen. Het is een krachtige, magische steen die Licht en Kracht in je energiesysteem brengt en je toestaat om in te pluggen in het reservoir van oneindige spirituele kracht. Zwarte Azeztuliet zuivert je lichaam en energieveld van negativiteit, aanhechtingen, implantaten, psychische parasieten en karmische patronen die niet meer hoeven. Ook geeft de steen bescherming aan healers. Zwarte Azeztuliet helpt ook bij het helen van emotionele wonden, zelfs als die zijn ontstaan in vorige levens. Alchemisch is Zwarte Azeztuliet verbonden met het zwarte aspect van de Philosophers Stone, de bron van transformatie, heling en onsterfelijkheid. De kracht van Zwarte Azeztuliet neemt toe tijdens nieuwe maan of tijdens eclipsen.  </w:t>
      </w:r>
    </w:p>
    <w:p w14:paraId="66B026FF" w14:textId="77777777" w:rsidR="00CD3A16" w:rsidRPr="00CD3A16" w:rsidRDefault="00CD3A16" w:rsidP="00CD3A16">
      <w:pPr>
        <w:rPr>
          <w:rFonts w:ascii="Comic Sans MS" w:hAnsi="Comic Sans MS"/>
          <w:sz w:val="18"/>
          <w:szCs w:val="18"/>
        </w:rPr>
      </w:pPr>
      <w:r w:rsidRPr="00CD3A16">
        <w:rPr>
          <w:rFonts w:ascii="Comic Sans MS" w:hAnsi="Comic Sans MS"/>
          <w:sz w:val="18"/>
          <w:szCs w:val="18"/>
        </w:rPr>
        <w:t>www.lichtpuntjekristallen.nl</w:t>
      </w:r>
    </w:p>
    <w:p w14:paraId="0ED4E97E" w14:textId="77777777" w:rsidR="00CD3A16" w:rsidRPr="00CD3A16" w:rsidRDefault="00CD3A16" w:rsidP="00CD3A16">
      <w:pPr>
        <w:widowControl w:val="0"/>
        <w:autoSpaceDE w:val="0"/>
        <w:autoSpaceDN w:val="0"/>
        <w:adjustRightInd w:val="0"/>
        <w:rPr>
          <w:rFonts w:ascii="Comic Sans MS" w:hAnsi="Comic Sans MS" w:cs="SegoeUI"/>
          <w:color w:val="191919"/>
          <w:sz w:val="18"/>
          <w:szCs w:val="18"/>
        </w:rPr>
      </w:pPr>
    </w:p>
    <w:sectPr w:rsidR="00CD3A16" w:rsidRPr="00CD3A16"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UI">
    <w:altName w:val="Cambria"/>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A16"/>
    <w:rsid w:val="00064AAD"/>
    <w:rsid w:val="001E7FD6"/>
    <w:rsid w:val="003B3D47"/>
    <w:rsid w:val="0067256D"/>
    <w:rsid w:val="00A567FB"/>
    <w:rsid w:val="00CD3A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744CDD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D3A1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992</Words>
  <Characters>5462</Characters>
  <Application>Microsoft Office Word</Application>
  <DocSecurity>0</DocSecurity>
  <Lines>45</Lines>
  <Paragraphs>12</Paragraphs>
  <ScaleCrop>false</ScaleCrop>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2021-12-12T14:01:00Z</dcterms:created>
  <dcterms:modified xsi:type="dcterms:W3CDTF">2021-12-12T14:01:00Z</dcterms:modified>
</cp:coreProperties>
</file>