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5B2BC" w14:textId="77777777" w:rsidR="00954CE6" w:rsidRDefault="00954CE6" w:rsidP="00954CE6">
      <w:r>
        <w:t>Atacamiet</w:t>
      </w:r>
    </w:p>
    <w:p w14:paraId="4E86BB86" w14:textId="77777777" w:rsidR="00954CE6" w:rsidRDefault="001C63C3" w:rsidP="00954CE6">
      <w:r>
        <w:t>Krachtige steen die je</w:t>
      </w:r>
      <w:r w:rsidR="00954CE6">
        <w:t xml:space="preserve"> derde oog opent en krachtige beelden en een sterke spirituele band schept. Ondanks zijn kracht is het een heel veilig kristal om spirituele visioenen te stimuleren en visualisatie te bevorderen. Het is een steen met grote helderheid. Bij meditaties neemt hij de ziel mee naar de hoogst mogelijke niveaus. Atacamiet herstelt spiritueel vertrouwen en bevordert een band met hogere leiding. Helpt bij het openen van het hogere hartchakra en brengt meer onvoorwaardelijke liefde in</w:t>
      </w:r>
      <w:r>
        <w:t xml:space="preserve"> je</w:t>
      </w:r>
      <w:r w:rsidR="00954CE6">
        <w:t xml:space="preserve"> leven. Goed voor het immuunsysteem en stimuleert de thymus. De steen zuivert de nier</w:t>
      </w:r>
      <w:r w:rsidR="00082BE9">
        <w:t>en en verdrijft angst. Ondersteunt bij de</w:t>
      </w:r>
      <w:r w:rsidR="00954CE6">
        <w:t xml:space="preserve"> genezing van de schildklier en </w:t>
      </w:r>
      <w:r w:rsidR="00082BE9">
        <w:t>de</w:t>
      </w:r>
      <w:r w:rsidR="00082BE9" w:rsidRPr="00082BE9">
        <w:t xml:space="preserve"> </w:t>
      </w:r>
      <w:r w:rsidR="00082BE9">
        <w:t xml:space="preserve">genitaliën en </w:t>
      </w:r>
      <w:r w:rsidR="00954CE6">
        <w:t>opent het keel</w:t>
      </w:r>
      <w:r w:rsidR="00082BE9">
        <w:t>chakra.</w:t>
      </w:r>
    </w:p>
    <w:p w14:paraId="21D4ECCE" w14:textId="77777777" w:rsidR="00954CE6" w:rsidRDefault="003C1C7F" w:rsidP="00954CE6">
      <w:proofErr w:type="gramStart"/>
      <w:r>
        <w:t>www.lichtpuntjekristallen.nl</w:t>
      </w:r>
      <w:proofErr w:type="gramEnd"/>
    </w:p>
    <w:p w14:paraId="008D6E9C" w14:textId="77777777" w:rsidR="007724FF" w:rsidRDefault="007724FF" w:rsidP="00954CE6"/>
    <w:p w14:paraId="4CD90CFF" w14:textId="77777777" w:rsidR="00082BE9" w:rsidRDefault="00082BE9" w:rsidP="00954CE6"/>
    <w:p w14:paraId="3DD46090" w14:textId="77777777" w:rsidR="00954CE6" w:rsidRDefault="00954CE6" w:rsidP="00954CE6">
      <w:r>
        <w:t>Atacamiet</w:t>
      </w:r>
    </w:p>
    <w:p w14:paraId="17895606" w14:textId="77777777" w:rsidR="00954CE6" w:rsidRDefault="00954CE6" w:rsidP="00954CE6">
      <w:r>
        <w:t>Krachtige steen</w:t>
      </w:r>
      <w:r w:rsidR="001C63C3">
        <w:t xml:space="preserve"> die je</w:t>
      </w:r>
      <w:r>
        <w:t xml:space="preserve"> derde oog opent en krachtige beelden en een sterke spirituele band schept. Ondanks zijn kracht is het een heel veilig kristal om spirituele visioenen te stimuleren en visualisatie te bevorderen. Het is een steen met grote helderheid. Bij meditaties neemt hij de ziel mee naar de hoogst mogelijke niveaus. Atacamiet herstelt spiritueel vertrouwen en bevordert een band met hogere leiding. Helpt bij het openen van het hogere hartchakra en brengt mee</w:t>
      </w:r>
      <w:r w:rsidR="001C63C3">
        <w:t>r onvoorwaardelijke liefde in je</w:t>
      </w:r>
      <w:r>
        <w:t xml:space="preserve"> leven. Goed voor het immuunsysteem en stimuleert de thymus. De steen zuivert de nieren en verdrijf</w:t>
      </w:r>
      <w:r w:rsidR="00082BE9">
        <w:t xml:space="preserve">t angst. </w:t>
      </w:r>
    </w:p>
    <w:p w14:paraId="0AB5D244" w14:textId="77777777" w:rsidR="00082BE9" w:rsidRDefault="00082BE9" w:rsidP="00954CE6">
      <w:r>
        <w:t>Ondersteunt bij de genezing van de schildklier en de</w:t>
      </w:r>
      <w:r w:rsidRPr="00082BE9">
        <w:t xml:space="preserve"> </w:t>
      </w:r>
      <w:r>
        <w:t>genitaliën en opent het keelchakra.</w:t>
      </w:r>
    </w:p>
    <w:p w14:paraId="7C502303" w14:textId="77777777" w:rsidR="00954CE6" w:rsidRDefault="003C1C7F" w:rsidP="00954CE6">
      <w:proofErr w:type="gramStart"/>
      <w:r>
        <w:t>www.lichtpuntjekristallen.nl</w:t>
      </w:r>
      <w:proofErr w:type="gramEnd"/>
    </w:p>
    <w:p w14:paraId="295C1FA7" w14:textId="77777777" w:rsidR="007724FF" w:rsidRDefault="007724FF" w:rsidP="00954CE6"/>
    <w:p w14:paraId="4E37235B" w14:textId="77777777" w:rsidR="00082BE9" w:rsidRDefault="00082BE9" w:rsidP="00954CE6"/>
    <w:p w14:paraId="34544428" w14:textId="77777777" w:rsidR="00954CE6" w:rsidRDefault="00954CE6" w:rsidP="00954CE6">
      <w:r>
        <w:t>Atacamiet</w:t>
      </w:r>
    </w:p>
    <w:p w14:paraId="1FC7942A" w14:textId="77777777" w:rsidR="00082BE9" w:rsidRDefault="001C63C3" w:rsidP="00954CE6">
      <w:r>
        <w:t>Krachtige steen die je</w:t>
      </w:r>
      <w:r w:rsidR="00954CE6">
        <w:t xml:space="preserve"> derde oog opent en krachtige beelden en een sterke spirituele band schept. Ondanks zijn kracht is het een heel veilig kristal om spirituele visioenen te stimuleren en visualisatie te bevorderen. Het is een steen met grote helderheid. Bij meditaties neemt hij de ziel mee naar de hoogst mogelijke niveaus. Atacamiet herstelt spiritueel vertrouwen en bevordert een band met hogere leiding. Helpt bij het openen van het hogere hartchakra en brengt mee</w:t>
      </w:r>
      <w:r>
        <w:t>r onvoorwaardelijke liefde in je</w:t>
      </w:r>
      <w:r w:rsidR="00954CE6">
        <w:t xml:space="preserve"> leven. Goed voor het immuunsysteem en stimuleert de thymus. De steen zuiver</w:t>
      </w:r>
      <w:r w:rsidR="00082BE9">
        <w:t>t de nieren en verdrijft angst.</w:t>
      </w:r>
      <w:r w:rsidR="00082BE9" w:rsidRPr="00082BE9">
        <w:t xml:space="preserve"> </w:t>
      </w:r>
      <w:r w:rsidR="00082BE9">
        <w:t>Ondersteunt bij de genezing van de schildklier en de</w:t>
      </w:r>
      <w:r w:rsidR="00082BE9" w:rsidRPr="00082BE9">
        <w:t xml:space="preserve"> </w:t>
      </w:r>
      <w:r w:rsidR="00082BE9">
        <w:t>genitaliën en opent het keelchakra.</w:t>
      </w:r>
    </w:p>
    <w:p w14:paraId="468BDCBC" w14:textId="77777777" w:rsidR="00954CE6" w:rsidRDefault="003C1C7F" w:rsidP="00954CE6">
      <w:proofErr w:type="gramStart"/>
      <w:r>
        <w:t>www.lichtpuntjekristallen.nl</w:t>
      </w:r>
      <w:proofErr w:type="gramEnd"/>
    </w:p>
    <w:p w14:paraId="7E9FEB17" w14:textId="77777777" w:rsidR="007724FF" w:rsidRDefault="007724FF" w:rsidP="00954CE6"/>
    <w:p w14:paraId="580AC68B" w14:textId="77777777" w:rsidR="00082BE9" w:rsidRDefault="00082BE9" w:rsidP="00954CE6"/>
    <w:p w14:paraId="306F9FA2" w14:textId="77777777" w:rsidR="00954CE6" w:rsidRDefault="00954CE6" w:rsidP="00954CE6">
      <w:r>
        <w:t>Atacamiet</w:t>
      </w:r>
    </w:p>
    <w:p w14:paraId="454BDB39" w14:textId="77777777" w:rsidR="00082BE9" w:rsidRDefault="001C63C3" w:rsidP="00954CE6">
      <w:r>
        <w:t>Krachtige steen die je</w:t>
      </w:r>
      <w:r w:rsidR="00954CE6">
        <w:t xml:space="preserve"> derde oog opent en krachtige beelden en een sterke spirituele band schept. Ondanks zijn kracht is het een heel veilig kristal om spirituele visioenen te stimuleren en visualisatie te bevorderen. Het is een steen met grote helderheid. Bij meditaties neemt hij de ziel mee naar de hoogst mogelijke niveaus. Atacamiet herstelt spiritueel vertrouwen en bevordert een band met hogere leiding. Helpt bij het openen van het hogere hartchakra en brengt mee</w:t>
      </w:r>
      <w:r>
        <w:t>r onvoorwaardelijke liefde in je</w:t>
      </w:r>
      <w:r w:rsidR="00954CE6">
        <w:t xml:space="preserve"> leven. Goed voor het immuunsysteem en stimuleert de thymus. De steen zuivert de nieren en verdrijft angst. </w:t>
      </w:r>
    </w:p>
    <w:p w14:paraId="0A25FD97" w14:textId="77777777" w:rsidR="00954CE6" w:rsidRDefault="00082BE9" w:rsidP="00954CE6">
      <w:r>
        <w:t>Ondersteunt bij de genezing van de schildklier en de</w:t>
      </w:r>
      <w:r w:rsidRPr="00082BE9">
        <w:t xml:space="preserve"> </w:t>
      </w:r>
      <w:r>
        <w:t>genitaliën en opent het keelchakra</w:t>
      </w:r>
    </w:p>
    <w:p w14:paraId="6E7E4233" w14:textId="77777777" w:rsidR="00954CE6" w:rsidRDefault="003C1C7F" w:rsidP="00954CE6">
      <w:proofErr w:type="gramStart"/>
      <w:r>
        <w:t>www.lichtpuntjekristallen.nl</w:t>
      </w:r>
      <w:proofErr w:type="gramEnd"/>
    </w:p>
    <w:p w14:paraId="7CBE8F24" w14:textId="77777777" w:rsidR="007724FF" w:rsidRDefault="007724FF" w:rsidP="00954CE6"/>
    <w:p w14:paraId="35865895" w14:textId="77777777" w:rsidR="00082BE9" w:rsidRDefault="00082BE9" w:rsidP="00954CE6"/>
    <w:p w14:paraId="7E011362" w14:textId="77777777" w:rsidR="00954CE6" w:rsidRDefault="00954CE6" w:rsidP="00954CE6">
      <w:r>
        <w:t>Atacamiet</w:t>
      </w:r>
    </w:p>
    <w:p w14:paraId="0A518CD8" w14:textId="77777777" w:rsidR="00082BE9" w:rsidRDefault="001C63C3">
      <w:r>
        <w:t>Krachtige steen die je</w:t>
      </w:r>
      <w:r w:rsidR="00954CE6">
        <w:t xml:space="preserve"> derde oog opent en krachtige beelden en een sterke spirituele band schept. Ondanks zijn kracht is het een heel veilig kristal om spirituele visioenen te stimuleren en visualisatie te bevorderen. Het is een steen met grote helderheid. Bij meditaties neemt hij de ziel mee naar de hoogst </w:t>
      </w:r>
      <w:proofErr w:type="gramStart"/>
      <w:r w:rsidR="00954CE6">
        <w:t>mogelijke</w:t>
      </w:r>
      <w:proofErr w:type="gramEnd"/>
      <w:r w:rsidR="00954CE6">
        <w:t xml:space="preserve"> niveaus. Atacamiet herstelt spiritueel vertrouwen en bevordert een band met hogere leiding. Helpt bij het openen van het hogere hartchakra en brengt mee</w:t>
      </w:r>
      <w:r>
        <w:t>r onvoorwaardelijke liefde in je</w:t>
      </w:r>
      <w:r w:rsidR="00954CE6">
        <w:t xml:space="preserve"> leven. Goed voor het immuunsysteem en stimuleert de thymus. De steen zuivert de nieren en verdrijft angst.</w:t>
      </w:r>
    </w:p>
    <w:p w14:paraId="7594DFDB" w14:textId="77777777" w:rsidR="00A6422D" w:rsidRDefault="00082BE9">
      <w:r>
        <w:t>Ondersteunt bij de genezing van de schildklier en de</w:t>
      </w:r>
      <w:r w:rsidRPr="00082BE9">
        <w:t xml:space="preserve"> </w:t>
      </w:r>
      <w:r>
        <w:t>genitaliën en opent het keelchakra</w:t>
      </w:r>
      <w:r w:rsidR="007724FF">
        <w:t xml:space="preserve"> </w:t>
      </w:r>
    </w:p>
    <w:p w14:paraId="6B5CC6E6" w14:textId="77777777" w:rsidR="00082BE9" w:rsidRDefault="00082BE9" w:rsidP="00082BE9">
      <w:proofErr w:type="gramStart"/>
      <w:r>
        <w:t>www.lichtpuntjekristallen.nl</w:t>
      </w:r>
      <w:proofErr w:type="gramEnd"/>
    </w:p>
    <w:sectPr w:rsidR="00082BE9" w:rsidSect="00954CE6">
      <w:pgSz w:w="11906" w:h="16838"/>
      <w:pgMar w:top="540" w:right="1417" w:bottom="1417" w:left="5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356236E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812"/>
    <w:rsid w:val="00082BE9"/>
    <w:rsid w:val="001A13AA"/>
    <w:rsid w:val="001C63C3"/>
    <w:rsid w:val="003C1C7F"/>
    <w:rsid w:val="004343F0"/>
    <w:rsid w:val="00746AF8"/>
    <w:rsid w:val="00765E9C"/>
    <w:rsid w:val="007724FF"/>
    <w:rsid w:val="00852F3E"/>
    <w:rsid w:val="00954CE6"/>
    <w:rsid w:val="00A6422D"/>
    <w:rsid w:val="00D77812"/>
    <w:rsid w:val="00EF30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6BCB07"/>
  <w14:defaultImageDpi w14:val="300"/>
  <w15:chartTrackingRefBased/>
  <w15:docId w15:val="{C07BC07F-9BD8-FB49-B589-8B159E3E7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4CE6"/>
    <w:rPr>
      <w:rFonts w:ascii="Comic Sans MS" w:hAnsi="Comic Sans MS"/>
      <w:szCs w:val="24"/>
      <w:lang w:eastAsia="en-US"/>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character" w:styleId="Hyperlink">
    <w:name w:val="Hyperlink"/>
    <w:rsid w:val="007724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569</Words>
  <Characters>3135</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Atacamiet</vt:lpstr>
    </vt:vector>
  </TitlesOfParts>
  <Company/>
  <LinksUpToDate>false</LinksUpToDate>
  <CharactersWithSpaces>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Atacamiet</dc:title>
  <dc:subject/>
  <dc:creator>Ruud van Well</dc:creator>
  <cp:keywords/>
  <dc:description/>
  <cp:lastModifiedBy>Cyrille van Vliet</cp:lastModifiedBy>
  <cp:revision>2</cp:revision>
  <dcterms:created xsi:type="dcterms:W3CDTF">2021-12-12T13:55:00Z</dcterms:created>
  <dcterms:modified xsi:type="dcterms:W3CDTF">2021-12-12T13:55:00Z</dcterms:modified>
</cp:coreProperties>
</file>