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F08FA"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Anandalite.</w:t>
      </w:r>
    </w:p>
    <w:p w14:paraId="5D185222"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H</w:t>
      </w:r>
      <w:r w:rsidR="00C8294F" w:rsidRPr="00E06A7E">
        <w:rPr>
          <w:rFonts w:ascii="Comic Sans MS" w:hAnsi="Comic Sans MS"/>
          <w:sz w:val="16"/>
          <w:szCs w:val="16"/>
        </w:rPr>
        <w:t>et is een kwarts variëteit uit West India op een basis van chalcedoon. Ze variëren van wit tot grijs met iriserende puntjes, net zoiets als bij maansteen, wat ze onderscheidt van alle andere kwartsen. De iriserende kleuren variëren van groen, blauw, violet, geel, rood en oranje. Er wordt gezegd dat de kleurtjes in sommige kristallen komen door de aanwezigheid van Rhodium. De kleuren komen van binnenuit, ze zitten dus niet aan de oppervlakte. Heel veel kristallen hebben deze kleuren niet en zijn ook niet krachtig, wij hebben alle stenen bekeken en gevoeld of ze deze kracht bezitten. </w:t>
      </w:r>
    </w:p>
    <w:p w14:paraId="0913D12D" w14:textId="77777777" w:rsidR="006464C0" w:rsidRPr="00E06A7E" w:rsidRDefault="00C8294F"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 xml:space="preserve">Robert Simmons van The Book of Stones noemt deze steen Dit kristal werkt op alle chakra's en stimuleert de kundalini energie. Anandalite helpt de kundalini ontwaken en opstijgen op een veilige, prettige maar krachtige manier. Alle kleuren van de chakra's bevinden zich in dit Regenboogkristal. De symptomen van het ontwaken van de kundalini door het werken met Anandalite kunnen de volgende zijn: Het ervaren van warmte, </w:t>
      </w:r>
      <w:proofErr w:type="gramStart"/>
      <w:r w:rsidRPr="00E06A7E">
        <w:rPr>
          <w:rFonts w:ascii="Comic Sans MS" w:hAnsi="Comic Sans MS"/>
          <w:sz w:val="16"/>
          <w:szCs w:val="16"/>
        </w:rPr>
        <w:t>open gaan</w:t>
      </w:r>
      <w:proofErr w:type="gramEnd"/>
      <w:r w:rsidRPr="00E06A7E">
        <w:rPr>
          <w:rFonts w:ascii="Comic Sans MS" w:hAnsi="Comic Sans MS"/>
          <w:sz w:val="16"/>
          <w:szCs w:val="16"/>
        </w:rPr>
        <w:t xml:space="preserve"> van de chakra's, innerlijke beelden en informatie van gidsen, het gevoel van eenheid met het universum en het gevoel van uittreding.</w:t>
      </w:r>
    </w:p>
    <w:p w14:paraId="584C5143" w14:textId="77777777" w:rsidR="00C8294F" w:rsidRPr="00E06A7E" w:rsidRDefault="00C8294F"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Dit is één van de krachtigste stenen om ons lichtlichaam te activeren en om vanuit ons volledig potentieel te leven. Ons centrale zenuwstelsel wordt vanaf de stuit- chakra tot de kruin gestimuleerd. Dit geeft een heerlijk intens gevoel. Als men heel veel warmte in de lagere chakra's ervaart, kun je deze met je intentie en gebruik van de steen via alle chakra's omhoog laten klimmen. Hoe hoger je komt, hoe minder het fysiek, maar hoe meer het spiritueel voelt. Bij het hartchakra verandert de hitte in een gevoel van liefde en blijheid. Bij de keel gekomen voelt het als "heelheid", alsof er een brok uit je keel verdwijnt. In het hoofd opent zowel het 3e oog als het kruinchakra zich. Je hele schedel kan zich vullen met een intens zoemende vibratie en het gevoel geven dat je hersenen één groot chakra zijn. Daarna voel je de energie via je kruin omhoog gaan. Kundalini wordt ook wel de "slang van vuur" genoemd.  De Satyaloka Azeztuliet werkt bijna hetzelfde als de Anandalite, alleen ervaar je de kundalini sensatie niet. De Ascensie stenen als Azeztuliet, Fenakiet, Herderiet en Danburiet versterken het effect van Anandalite.</w:t>
      </w:r>
      <w:r w:rsidR="006464C0" w:rsidRPr="00E06A7E">
        <w:rPr>
          <w:rFonts w:ascii="Comic Sans MS" w:hAnsi="Comic Sans MS"/>
          <w:sz w:val="16"/>
          <w:szCs w:val="16"/>
        </w:rPr>
        <w:t xml:space="preserve">           </w:t>
      </w:r>
      <w:r w:rsidR="00E06A7E">
        <w:rPr>
          <w:rFonts w:ascii="Comic Sans MS" w:hAnsi="Comic Sans MS"/>
          <w:sz w:val="16"/>
          <w:szCs w:val="16"/>
        </w:rPr>
        <w:t xml:space="preserve">                                                                        </w:t>
      </w:r>
      <w:r w:rsidR="00E370D1">
        <w:rPr>
          <w:rFonts w:ascii="Comic Sans MS" w:hAnsi="Comic Sans MS"/>
          <w:sz w:val="16"/>
          <w:szCs w:val="16"/>
        </w:rPr>
        <w:t xml:space="preserve">                              </w:t>
      </w:r>
      <w:r w:rsidR="006464C0" w:rsidRPr="00E06A7E">
        <w:rPr>
          <w:rFonts w:ascii="Comic Sans MS" w:hAnsi="Comic Sans MS"/>
          <w:sz w:val="16"/>
          <w:szCs w:val="16"/>
        </w:rPr>
        <w:t>www.lic</w:t>
      </w:r>
      <w:r w:rsidR="00E370D1">
        <w:rPr>
          <w:rFonts w:ascii="Comic Sans MS" w:hAnsi="Comic Sans MS"/>
          <w:sz w:val="16"/>
          <w:szCs w:val="16"/>
        </w:rPr>
        <w:t xml:space="preserve">htpuntjekristallen.nl       </w:t>
      </w:r>
    </w:p>
    <w:p w14:paraId="02D64DBC" w14:textId="77777777" w:rsidR="00E06A7E" w:rsidRDefault="00E06A7E" w:rsidP="006464C0">
      <w:pPr>
        <w:pStyle w:val="Normaalweb"/>
        <w:spacing w:before="0" w:beforeAutospacing="0" w:after="0" w:afterAutospacing="0" w:line="285" w:lineRule="atLeast"/>
        <w:rPr>
          <w:rFonts w:ascii="Comic Sans MS" w:hAnsi="Comic Sans MS"/>
          <w:sz w:val="16"/>
          <w:szCs w:val="16"/>
        </w:rPr>
      </w:pPr>
    </w:p>
    <w:p w14:paraId="7270E954"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Anandalite.</w:t>
      </w:r>
    </w:p>
    <w:p w14:paraId="70B43905"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Het is een kwarts variëteit uit West India op een basis van chalcedoon. Ze variëren van wit tot grijs met iriserende puntjes, net zoiets als bij maansteen, wat ze onderscheidt van alle andere kwartsen. De iriserende kleuren variëren van groen, blauw, violet, geel, rood en oranje. Er wordt gezegd dat de kleurtjes in sommige kristallen komen door de aanwezigheid van Rhodium. De kleuren komen van binnenuit, ze zitten dus niet aan de oppervlakte. Heel veel kristallen hebben deze kleuren niet en zijn ook niet krachtig, wij hebben alle stenen bekeken en gevoeld of ze deze kracht bezitten. </w:t>
      </w:r>
    </w:p>
    <w:p w14:paraId="4CFC6F2D"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Robert Simmons van The Book of Stones noemt deze steen Dit kristal werkt op alle chakra's en stimuleert de kundalini energie. Anandalite helpt de kundalini ontwaken en opstijgen op een veilige, prettige maar krachtige manier. Alle kleuren van de chakra's bevinden zich in dit Regenboogkristal. De symptomen van het ontwaken van de kundalini door het werken met Anandalite kunnen de volgende zijn: Het ervaren van warmte, open gaan van de chakra's, innerlijke beelden en informatie van gidsen, het gevoel van eenheid met het universum en het gevoel van uittreding.</w:t>
      </w:r>
    </w:p>
    <w:p w14:paraId="0B41DCA7" w14:textId="77777777" w:rsidR="006464C0" w:rsidRPr="00E06A7E" w:rsidRDefault="006464C0" w:rsidP="006464C0">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 xml:space="preserve">Dit is één van de krachtigste stenen om ons lichtlichaam te activeren en om vanuit ons volledig potentieel te leven. Ons centrale zenuwstelsel wordt vanaf de stuit- chakra tot de kruin gestimuleerd. Dit geeft een heerlijk intens gevoel. Als men heel veel warmte in de lagere chakra's ervaart, kun je deze met je intentie en gebruik van de steen via alle chakra's omhoog laten klimmen. Hoe hoger je komt, hoe minder het fysiek, maar hoe meer het spiritueel voelt. Bij het hartchakra verandert de hitte in een gevoel van liefde en blijheid. Bij de keel gekomen voelt het als "heelheid", alsof er een brok uit je keel verdwijnt. In het hoofd opent zowel het 3e oog als het kruinchakra zich. Je hele schedel kan zich vullen met een intens zoemende vibratie en het gevoel geven dat je hersenen één groot chakra zijn. Daarna voel je de energie via je kruin omhoog gaan. Kundalini wordt ook wel de "slang van vuur" genoemd.  De Satyaloka Azeztuliet werkt bijna hetzelfde als de Anandalite, alleen ervaar je de kundalini sensatie niet. De Ascensie stenen als Azeztuliet, Fenakiet, Herderiet en Danburiet versterken het effect van Anandalite.           </w:t>
      </w:r>
      <w:r w:rsidR="00E06A7E">
        <w:rPr>
          <w:rFonts w:ascii="Comic Sans MS" w:hAnsi="Comic Sans MS"/>
          <w:sz w:val="16"/>
          <w:szCs w:val="16"/>
        </w:rPr>
        <w:t xml:space="preserve">                                                                         </w:t>
      </w:r>
      <w:r w:rsidR="00E370D1">
        <w:rPr>
          <w:rFonts w:ascii="Comic Sans MS" w:hAnsi="Comic Sans MS"/>
          <w:sz w:val="16"/>
          <w:szCs w:val="16"/>
        </w:rPr>
        <w:t xml:space="preserve">                              </w:t>
      </w:r>
      <w:r w:rsidRPr="00E06A7E">
        <w:rPr>
          <w:rFonts w:ascii="Comic Sans MS" w:hAnsi="Comic Sans MS"/>
          <w:sz w:val="16"/>
          <w:szCs w:val="16"/>
        </w:rPr>
        <w:t xml:space="preserve">www.lichtpuntjekristallen.nl       </w:t>
      </w:r>
    </w:p>
    <w:p w14:paraId="78BABB32" w14:textId="77777777" w:rsidR="006464C0" w:rsidRDefault="006464C0" w:rsidP="00C8294F">
      <w:pPr>
        <w:pStyle w:val="Normaalweb"/>
        <w:spacing w:before="0" w:beforeAutospacing="0" w:after="0" w:afterAutospacing="0" w:line="285" w:lineRule="atLeast"/>
        <w:rPr>
          <w:rFonts w:ascii="Comic Sans MS" w:hAnsi="Comic Sans MS"/>
          <w:sz w:val="16"/>
          <w:szCs w:val="16"/>
        </w:rPr>
      </w:pPr>
    </w:p>
    <w:p w14:paraId="2EAC66C6" w14:textId="77777777" w:rsidR="00E06A7E" w:rsidRPr="00E06A7E" w:rsidRDefault="00E06A7E" w:rsidP="00E06A7E">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Anandalite.</w:t>
      </w:r>
    </w:p>
    <w:p w14:paraId="26EF8C47" w14:textId="77777777" w:rsidR="00E06A7E" w:rsidRPr="00E06A7E" w:rsidRDefault="00E06A7E" w:rsidP="00E06A7E">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Het is een kwarts variëteit uit West India op een basis van chalcedoon. Ze variëren van wit tot grijs met iriserende puntjes, net zoiets als bij maansteen, wat ze onderscheidt van alle andere kwartsen. De iriserende kleuren variëren van groen, blauw, violet, geel, rood en oranje. Er wordt gezegd dat de kleurtjes in sommige kristallen komen door de aanwezigheid van Rhodium. De kleuren komen van binnenuit, ze zitten dus niet aan de oppervlakte. Heel veel kristallen hebben deze kleuren niet en zijn ook niet krachtig, wij hebben alle stenen bekeken en gevoeld of ze deze kracht bezitten. </w:t>
      </w:r>
    </w:p>
    <w:p w14:paraId="4EE54B2C" w14:textId="77777777" w:rsidR="00E06A7E" w:rsidRPr="00E06A7E" w:rsidRDefault="00E06A7E" w:rsidP="00E06A7E">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Robert Simmons van The Book of Stones noemt deze steen Dit kristal werkt op alle chakra's en stimuleert de kundalini energie. Anandalite helpt de kundalini ontwaken en opstijgen op een veilige, prettige maar krachtige manier. Alle kleuren van de chakra's bevinden zich in dit Regenboogkristal. De symptomen van het ontwaken van de kundalini door het werken met Anandalite kunnen de volgende zijn: Het ervaren van warmte, open gaan van de chakra's, innerlijke beelden en informatie van gidsen, het gevoel van eenheid met het universum en het gevoel van uittreding.</w:t>
      </w:r>
    </w:p>
    <w:p w14:paraId="4D81A67C" w14:textId="77777777" w:rsidR="00E370D1" w:rsidRPr="00E06A7E" w:rsidRDefault="00E06A7E" w:rsidP="00C8294F">
      <w:pPr>
        <w:pStyle w:val="Normaalweb"/>
        <w:spacing w:before="0" w:beforeAutospacing="0" w:after="0" w:afterAutospacing="0" w:line="285" w:lineRule="atLeast"/>
        <w:rPr>
          <w:rFonts w:ascii="Comic Sans MS" w:hAnsi="Comic Sans MS"/>
          <w:sz w:val="16"/>
          <w:szCs w:val="16"/>
        </w:rPr>
      </w:pPr>
      <w:r w:rsidRPr="00E06A7E">
        <w:rPr>
          <w:rFonts w:ascii="Comic Sans MS" w:hAnsi="Comic Sans MS"/>
          <w:sz w:val="16"/>
          <w:szCs w:val="16"/>
        </w:rPr>
        <w:t xml:space="preserve">Dit is één van de krachtigste stenen om ons lichtlichaam te activeren en om vanuit ons volledig potentieel te leven. Ons centrale zenuwstelsel wordt vanaf de stuit- chakra tot de kruin gestimuleerd. Dit geeft een heerlijk intens gevoel. Als men heel veel warmte in de lagere chakra's ervaart, kun je deze met je intentie en gebruik van de steen via alle chakra's omhoog laten klimmen. Hoe hoger je komt, hoe minder het fysiek, maar hoe meer het spiritueel voelt. Bij het hartchakra verandert de hitte in een gevoel van liefde en blijheid. Bij de keel gekomen voelt het als "heelheid", alsof er een brok uit je keel verdwijnt. In het hoofd opent zowel het 3e oog als het kruinchakra zich. Je hele schedel kan zich vullen met een intens zoemende vibratie en het gevoel geven dat je hersenen één groot chakra zijn. Daarna voel je de energie via je kruin omhoog gaan. Kundalini wordt ook wel de "slang van vuur" genoemd.  De Satyaloka Azeztuliet werkt bijna hetzelfde als de Anandalite, alleen ervaar je de kundalini sensatie niet. De Ascensie stenen als Azeztuliet, Fenakiet, Herderiet en Danburiet versterken het effect van Anandalite.           </w:t>
      </w:r>
      <w:r>
        <w:rPr>
          <w:rFonts w:ascii="Comic Sans MS" w:hAnsi="Comic Sans MS"/>
          <w:sz w:val="16"/>
          <w:szCs w:val="16"/>
        </w:rPr>
        <w:t xml:space="preserve">                                                                        </w:t>
      </w:r>
      <w:r w:rsidR="00E370D1">
        <w:rPr>
          <w:rFonts w:ascii="Comic Sans MS" w:hAnsi="Comic Sans MS"/>
          <w:sz w:val="16"/>
          <w:szCs w:val="16"/>
        </w:rPr>
        <w:t xml:space="preserve">                              </w:t>
      </w:r>
      <w:r>
        <w:rPr>
          <w:rFonts w:ascii="Comic Sans MS" w:hAnsi="Comic Sans MS"/>
          <w:sz w:val="16"/>
          <w:szCs w:val="16"/>
        </w:rPr>
        <w:t xml:space="preserve"> </w:t>
      </w:r>
      <w:r w:rsidRPr="00E06A7E">
        <w:rPr>
          <w:rFonts w:ascii="Comic Sans MS" w:hAnsi="Comic Sans MS"/>
          <w:sz w:val="16"/>
          <w:szCs w:val="16"/>
        </w:rPr>
        <w:t xml:space="preserve">www.lichtpuntjekristallen. </w:t>
      </w:r>
    </w:p>
    <w:sectPr w:rsidR="00E370D1" w:rsidRPr="00E06A7E" w:rsidSect="00C8294F">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3AB2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4F"/>
    <w:rsid w:val="006464C0"/>
    <w:rsid w:val="009B6795"/>
    <w:rsid w:val="00B67530"/>
    <w:rsid w:val="00C8294F"/>
    <w:rsid w:val="00D57B93"/>
    <w:rsid w:val="00E06A7E"/>
    <w:rsid w:val="00E37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14A2"/>
  <w14:defaultImageDpi w14:val="300"/>
  <w15:chartTrackingRefBased/>
  <w15:docId w15:val="{4FED27FF-551B-D642-917F-F4B5F21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B93"/>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8294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C829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1884">
      <w:bodyDiv w:val="1"/>
      <w:marLeft w:val="0"/>
      <w:marRight w:val="0"/>
      <w:marTop w:val="0"/>
      <w:marBottom w:val="0"/>
      <w:divBdr>
        <w:top w:val="none" w:sz="0" w:space="0" w:color="auto"/>
        <w:left w:val="none" w:sz="0" w:space="0" w:color="auto"/>
        <w:bottom w:val="none" w:sz="0" w:space="0" w:color="auto"/>
        <w:right w:val="none" w:sz="0" w:space="0" w:color="auto"/>
      </w:divBdr>
    </w:div>
    <w:div w:id="141493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1129</Words>
  <Characters>6214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2011-02-24T10:15:00Z</cp:lastPrinted>
  <dcterms:created xsi:type="dcterms:W3CDTF">2021-12-12T13:51:00Z</dcterms:created>
  <dcterms:modified xsi:type="dcterms:W3CDTF">2021-12-12T13:51:00Z</dcterms:modified>
</cp:coreProperties>
</file>