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13B19E" w14:textId="77777777" w:rsidR="00DA5B18" w:rsidRPr="00882F9A" w:rsidRDefault="00DA5B18" w:rsidP="00DA5B18">
      <w:pPr>
        <w:rPr>
          <w:rFonts w:ascii="Comic Sans MS" w:hAnsi="Comic Sans MS"/>
          <w:b/>
          <w:bCs/>
          <w:sz w:val="21"/>
          <w:szCs w:val="21"/>
        </w:rPr>
      </w:pPr>
      <w:r w:rsidRPr="00882F9A">
        <w:rPr>
          <w:rFonts w:ascii="Comic Sans MS" w:hAnsi="Comic Sans MS"/>
          <w:b/>
          <w:bCs/>
          <w:sz w:val="21"/>
          <w:szCs w:val="21"/>
        </w:rPr>
        <w:t xml:space="preserve">Amethist/Prasioliet met inclusies uit Serra do </w:t>
      </w:r>
      <w:proofErr w:type="spellStart"/>
      <w:r w:rsidRPr="00882F9A">
        <w:rPr>
          <w:rFonts w:ascii="Comic Sans MS" w:hAnsi="Comic Sans MS"/>
          <w:b/>
          <w:bCs/>
          <w:sz w:val="21"/>
          <w:szCs w:val="21"/>
        </w:rPr>
        <w:t>Cabral</w:t>
      </w:r>
      <w:proofErr w:type="spellEnd"/>
      <w:r w:rsidRPr="00882F9A">
        <w:rPr>
          <w:rFonts w:ascii="Comic Sans MS" w:hAnsi="Comic Sans MS"/>
          <w:b/>
          <w:bCs/>
          <w:sz w:val="21"/>
          <w:szCs w:val="21"/>
        </w:rPr>
        <w:t>, Brazilië.</w:t>
      </w:r>
    </w:p>
    <w:p w14:paraId="7991E8D7" w14:textId="77777777" w:rsidR="00DA5B18" w:rsidRDefault="00DA5B18" w:rsidP="00DA5B18">
      <w:r w:rsidRPr="00882F9A">
        <w:rPr>
          <w:rFonts w:ascii="Comic Sans MS" w:hAnsi="Comic Sans MS"/>
          <w:sz w:val="18"/>
          <w:szCs w:val="18"/>
        </w:rPr>
        <w:t xml:space="preserve">Deze kristallen bevatten allemaal een andere samenstelling, sommige zijn meer Amethist, anderen Prasioliet (groene Amethist) andere weer meer </w:t>
      </w:r>
      <w:proofErr w:type="spellStart"/>
      <w:r w:rsidRPr="00882F9A">
        <w:rPr>
          <w:rFonts w:ascii="Comic Sans MS" w:hAnsi="Comic Sans MS"/>
          <w:sz w:val="18"/>
          <w:szCs w:val="18"/>
        </w:rPr>
        <w:t>Lodoliet</w:t>
      </w:r>
      <w:proofErr w:type="spellEnd"/>
      <w:r w:rsidRPr="00882F9A">
        <w:rPr>
          <w:rFonts w:ascii="Comic Sans MS" w:hAnsi="Comic Sans MS"/>
          <w:sz w:val="18"/>
          <w:szCs w:val="18"/>
        </w:rPr>
        <w:t>. Net zoals wij mensen allemaal anders zijn en toch ook een overkoepelend veld hebben. Deze kristallen brengen je in verbinding met alle lagen en elementen van de aarde. Met de natuur en al haar wezens. Maar ook met alles van de Binnen-Aarde. Het zijn sjamanen stenen, omdat deze alle informatie van de aarde bevatten en hen tot hulp kan zijn tijdens rituelen of helingsessies. Deze kristallen zijn verbonden met de levenskracht van Moeder Aarde, ze laten ons voelen dat we geliefd zijn. Deze stenen helpen je te aarden en je doel te manifesteren. Ze helpen bij sjamanistische reizen, ook die naar de binnen aarde. Fysiek zijn het krachtige helende kristallen die het lichaam helpen te zuiveren.</w:t>
      </w:r>
    </w:p>
    <w:p w14:paraId="6D9E7644" w14:textId="77777777" w:rsidR="00DA5B18" w:rsidRDefault="00DA5B18" w:rsidP="00DA5B18">
      <w:pPr>
        <w:rPr>
          <w:rFonts w:ascii="Comic Sans MS" w:hAnsi="Comic Sans MS"/>
          <w:b/>
          <w:bCs/>
          <w:sz w:val="21"/>
          <w:szCs w:val="21"/>
        </w:rPr>
      </w:pPr>
    </w:p>
    <w:p w14:paraId="752D8FC1" w14:textId="77777777" w:rsidR="00534F68" w:rsidRDefault="00534F68"/>
    <w:sectPr w:rsidR="00534F68" w:rsidSect="00DA5B18">
      <w:pgSz w:w="11900" w:h="16840"/>
      <w:pgMar w:top="567" w:right="2325"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B18"/>
    <w:rsid w:val="00534F68"/>
    <w:rsid w:val="00C6338B"/>
    <w:rsid w:val="00C70C16"/>
    <w:rsid w:val="00D524A0"/>
    <w:rsid w:val="00DA5B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D193A47"/>
  <w15:chartTrackingRefBased/>
  <w15:docId w15:val="{CCD8475C-1039-F647-A2A1-3B42B214B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5B18"/>
  </w:style>
  <w:style w:type="paragraph" w:styleId="Kop1">
    <w:name w:val="heading 1"/>
    <w:basedOn w:val="Standaard"/>
    <w:next w:val="Standaard"/>
    <w:link w:val="Kop1Char"/>
    <w:uiPriority w:val="9"/>
    <w:qFormat/>
    <w:rsid w:val="00DA5B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A5B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A5B1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A5B1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A5B1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A5B1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A5B1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A5B1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A5B1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A5B1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A5B1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A5B1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A5B1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A5B1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A5B1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A5B1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A5B1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A5B18"/>
    <w:rPr>
      <w:rFonts w:eastAsiaTheme="majorEastAsia" w:cstheme="majorBidi"/>
      <w:color w:val="272727" w:themeColor="text1" w:themeTint="D8"/>
    </w:rPr>
  </w:style>
  <w:style w:type="paragraph" w:styleId="Titel">
    <w:name w:val="Title"/>
    <w:basedOn w:val="Standaard"/>
    <w:next w:val="Standaard"/>
    <w:link w:val="TitelChar"/>
    <w:uiPriority w:val="10"/>
    <w:qFormat/>
    <w:rsid w:val="00DA5B1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A5B1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A5B18"/>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A5B1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A5B1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DA5B18"/>
    <w:rPr>
      <w:i/>
      <w:iCs/>
      <w:color w:val="404040" w:themeColor="text1" w:themeTint="BF"/>
    </w:rPr>
  </w:style>
  <w:style w:type="paragraph" w:styleId="Lijstalinea">
    <w:name w:val="List Paragraph"/>
    <w:basedOn w:val="Standaard"/>
    <w:uiPriority w:val="34"/>
    <w:qFormat/>
    <w:rsid w:val="00DA5B18"/>
    <w:pPr>
      <w:ind w:left="720"/>
      <w:contextualSpacing/>
    </w:pPr>
  </w:style>
  <w:style w:type="character" w:styleId="Intensievebenadrukking">
    <w:name w:val="Intense Emphasis"/>
    <w:basedOn w:val="Standaardalinea-lettertype"/>
    <w:uiPriority w:val="21"/>
    <w:qFormat/>
    <w:rsid w:val="00DA5B18"/>
    <w:rPr>
      <w:i/>
      <w:iCs/>
      <w:color w:val="2F5496" w:themeColor="accent1" w:themeShade="BF"/>
    </w:rPr>
  </w:style>
  <w:style w:type="paragraph" w:styleId="Duidelijkcitaat">
    <w:name w:val="Intense Quote"/>
    <w:basedOn w:val="Standaard"/>
    <w:next w:val="Standaard"/>
    <w:link w:val="DuidelijkcitaatChar"/>
    <w:uiPriority w:val="30"/>
    <w:qFormat/>
    <w:rsid w:val="00DA5B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A5B18"/>
    <w:rPr>
      <w:i/>
      <w:iCs/>
      <w:color w:val="2F5496" w:themeColor="accent1" w:themeShade="BF"/>
    </w:rPr>
  </w:style>
  <w:style w:type="character" w:styleId="Intensieveverwijzing">
    <w:name w:val="Intense Reference"/>
    <w:basedOn w:val="Standaardalinea-lettertype"/>
    <w:uiPriority w:val="32"/>
    <w:qFormat/>
    <w:rsid w:val="00DA5B1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140</Words>
  <Characters>773</Characters>
  <Application>Microsoft Office Word</Application>
  <DocSecurity>0</DocSecurity>
  <Lines>6</Lines>
  <Paragraphs>1</Paragraphs>
  <ScaleCrop>false</ScaleCrop>
  <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2024-08-24T07:11:00Z</dcterms:created>
  <dcterms:modified xsi:type="dcterms:W3CDTF">2024-08-24T07:12:00Z</dcterms:modified>
</cp:coreProperties>
</file>