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2CA8" w14:textId="77777777" w:rsidR="00FB2446" w:rsidRPr="00FB2446" w:rsidRDefault="00FB2446" w:rsidP="00FB2446">
      <w:pPr>
        <w:rPr>
          <w:rFonts w:cs="Calibri"/>
          <w:b/>
          <w:bCs/>
          <w:color w:val="000000" w:themeColor="text1"/>
          <w:sz w:val="18"/>
          <w:szCs w:val="18"/>
        </w:rPr>
      </w:pPr>
      <w:r w:rsidRPr="00FB2446">
        <w:rPr>
          <w:rFonts w:cs="Calibri"/>
          <w:b/>
          <w:bCs/>
          <w:color w:val="000000" w:themeColor="text1"/>
          <w:sz w:val="18"/>
          <w:szCs w:val="18"/>
        </w:rPr>
        <w:t>Zwarte Agaat</w:t>
      </w:r>
    </w:p>
    <w:p w14:paraId="6EAB4492" w14:textId="21B50881" w:rsidR="004D3B33" w:rsidRDefault="00FB2446" w:rsidP="00FB2446">
      <w:pPr>
        <w:rPr>
          <w:rFonts w:cs="Calibri"/>
          <w:color w:val="000000" w:themeColor="text1"/>
          <w:sz w:val="17"/>
          <w:szCs w:val="17"/>
        </w:rPr>
      </w:pPr>
      <w:r w:rsidRPr="00FB2446">
        <w:rPr>
          <w:rFonts w:cs="Calibri"/>
          <w:color w:val="000000" w:themeColor="text1"/>
          <w:sz w:val="17"/>
          <w:szCs w:val="17"/>
        </w:rPr>
        <w:t>Zwarte Agaat is</w:t>
      </w:r>
      <w:r w:rsidR="006108C5">
        <w:rPr>
          <w:rFonts w:cs="Calibri"/>
          <w:color w:val="000000" w:themeColor="text1"/>
          <w:sz w:val="17"/>
          <w:szCs w:val="17"/>
        </w:rPr>
        <w:t>,</w:t>
      </w:r>
      <w:r w:rsidRPr="00FB2446">
        <w:rPr>
          <w:rFonts w:cs="Calibri"/>
          <w:color w:val="000000" w:themeColor="text1"/>
          <w:sz w:val="17"/>
          <w:szCs w:val="17"/>
        </w:rPr>
        <w:t xml:space="preserve"> net als bijna alle zwarte stenen</w:t>
      </w:r>
      <w:r w:rsidR="006108C5">
        <w:rPr>
          <w:rFonts w:cs="Calibri"/>
          <w:color w:val="000000" w:themeColor="text1"/>
          <w:sz w:val="17"/>
          <w:szCs w:val="17"/>
        </w:rPr>
        <w:t>,</w:t>
      </w:r>
      <w:r w:rsidRPr="00FB2446">
        <w:rPr>
          <w:rFonts w:cs="Calibri"/>
          <w:color w:val="000000" w:themeColor="text1"/>
          <w:sz w:val="17"/>
          <w:szCs w:val="17"/>
        </w:rPr>
        <w:t xml:space="preserve"> een aardende en beschermende steen. </w:t>
      </w:r>
      <w:r w:rsidR="006108C5" w:rsidRPr="00FB2446">
        <w:rPr>
          <w:rFonts w:cs="Calibri"/>
          <w:color w:val="000000" w:themeColor="text1"/>
          <w:sz w:val="17"/>
          <w:szCs w:val="17"/>
        </w:rPr>
        <w:t xml:space="preserve">De steen heeft herkenbare bandpatronen en lagen. Sinds de oudheid wordt de steen gebruikt voor aarding en het brengen van evenwicht. </w:t>
      </w:r>
      <w:r w:rsidR="006108C5">
        <w:rPr>
          <w:rFonts w:cs="Calibri"/>
          <w:color w:val="000000" w:themeColor="text1"/>
          <w:sz w:val="17"/>
          <w:szCs w:val="17"/>
        </w:rPr>
        <w:t>Zwarte agaat</w:t>
      </w:r>
      <w:r w:rsidRPr="00FB2446">
        <w:rPr>
          <w:rFonts w:cs="Calibri"/>
          <w:color w:val="000000" w:themeColor="text1"/>
          <w:sz w:val="17"/>
          <w:szCs w:val="17"/>
        </w:rPr>
        <w:t xml:space="preserve"> geeft je inzicht in je schaduwkanten en helpt je om negativiteit los te laten. Tijdens moeilijke of stressvolle periodes van het leven biedt deze prachtige zwarte steen je zijn kalmerende energie</w:t>
      </w:r>
      <w:r w:rsidR="006108C5">
        <w:rPr>
          <w:rFonts w:cs="Calibri"/>
          <w:color w:val="000000" w:themeColor="text1"/>
          <w:sz w:val="17"/>
          <w:szCs w:val="17"/>
        </w:rPr>
        <w:t xml:space="preserve"> en</w:t>
      </w:r>
      <w:r w:rsidRPr="00FB2446">
        <w:rPr>
          <w:rFonts w:cs="Calibri"/>
          <w:color w:val="000000" w:themeColor="text1"/>
          <w:sz w:val="17"/>
          <w:szCs w:val="17"/>
        </w:rPr>
        <w:t xml:space="preserve"> geeft </w:t>
      </w:r>
      <w:r w:rsidR="006108C5">
        <w:rPr>
          <w:rFonts w:cs="Calibri"/>
          <w:color w:val="000000" w:themeColor="text1"/>
          <w:sz w:val="17"/>
          <w:szCs w:val="17"/>
        </w:rPr>
        <w:t xml:space="preserve">je </w:t>
      </w:r>
      <w:r w:rsidRPr="00FB2446">
        <w:rPr>
          <w:rFonts w:cs="Calibri"/>
          <w:color w:val="000000" w:themeColor="text1"/>
          <w:sz w:val="17"/>
          <w:szCs w:val="17"/>
        </w:rPr>
        <w:t xml:space="preserve">kracht en steun. </w:t>
      </w:r>
      <w:r w:rsidR="006108C5">
        <w:rPr>
          <w:rFonts w:cs="Calibri"/>
          <w:color w:val="000000" w:themeColor="text1"/>
          <w:sz w:val="17"/>
          <w:szCs w:val="17"/>
        </w:rPr>
        <w:t>De steen</w:t>
      </w:r>
      <w:r w:rsidRPr="00FB2446">
        <w:rPr>
          <w:rFonts w:cs="Calibri"/>
          <w:color w:val="000000" w:themeColor="text1"/>
          <w:sz w:val="17"/>
          <w:szCs w:val="17"/>
        </w:rPr>
        <w:t xml:space="preserve"> maakt minder emotioneel en helpt bij het verwerken van verdriet</w:t>
      </w:r>
      <w:r w:rsidR="00C13DD6">
        <w:rPr>
          <w:rFonts w:cs="Calibri"/>
          <w:color w:val="000000" w:themeColor="text1"/>
          <w:sz w:val="17"/>
          <w:szCs w:val="17"/>
        </w:rPr>
        <w:t>.</w:t>
      </w:r>
      <w:r w:rsidRPr="00FB2446">
        <w:rPr>
          <w:rFonts w:cs="Calibri"/>
          <w:color w:val="000000" w:themeColor="text1"/>
          <w:sz w:val="17"/>
          <w:szCs w:val="17"/>
        </w:rPr>
        <w:t xml:space="preserve"> </w:t>
      </w:r>
      <w:r w:rsidR="00C13DD6">
        <w:rPr>
          <w:rFonts w:cs="Calibri"/>
          <w:color w:val="000000" w:themeColor="text1"/>
          <w:sz w:val="17"/>
          <w:szCs w:val="17"/>
        </w:rPr>
        <w:t>De steen</w:t>
      </w:r>
      <w:r w:rsidRPr="00FB2446">
        <w:rPr>
          <w:rFonts w:cs="Calibri"/>
          <w:color w:val="000000" w:themeColor="text1"/>
          <w:sz w:val="17"/>
          <w:szCs w:val="17"/>
        </w:rPr>
        <w:t xml:space="preserve"> is krachtig verbonden met het basis chakra. Zwarte Agaat geeft innerlijke kracht om verder te gaan na een zware periode en is een steen van een nieuw begin. Ook </w:t>
      </w:r>
      <w:r w:rsidR="004D3B33">
        <w:rPr>
          <w:rFonts w:cs="Calibri"/>
          <w:color w:val="000000" w:themeColor="text1"/>
          <w:sz w:val="17"/>
          <w:szCs w:val="17"/>
        </w:rPr>
        <w:t>verlicht</w:t>
      </w:r>
      <w:r w:rsidRPr="00FB2446">
        <w:rPr>
          <w:rFonts w:cs="Calibri"/>
          <w:color w:val="000000" w:themeColor="text1"/>
          <w:sz w:val="17"/>
          <w:szCs w:val="17"/>
        </w:rPr>
        <w:t xml:space="preserve"> de steen </w:t>
      </w:r>
      <w:r w:rsidR="004D3B33">
        <w:rPr>
          <w:rFonts w:cs="Calibri"/>
          <w:color w:val="000000" w:themeColor="text1"/>
          <w:sz w:val="17"/>
          <w:szCs w:val="17"/>
        </w:rPr>
        <w:t>angst en biedt de steen je bescherming.</w:t>
      </w:r>
      <w:r w:rsidRPr="00FB2446">
        <w:rPr>
          <w:rFonts w:cs="Calibri"/>
          <w:color w:val="000000" w:themeColor="text1"/>
          <w:sz w:val="17"/>
          <w:szCs w:val="17"/>
        </w:rPr>
        <w:t xml:space="preserve"> </w:t>
      </w:r>
    </w:p>
    <w:p w14:paraId="55CA5F4C" w14:textId="39140ACA" w:rsidR="004D3B33" w:rsidRDefault="00FB2446" w:rsidP="00FB2446">
      <w:pPr>
        <w:rPr>
          <w:rFonts w:cs="Calibri"/>
          <w:color w:val="000000" w:themeColor="text1"/>
          <w:sz w:val="17"/>
          <w:szCs w:val="17"/>
        </w:rPr>
      </w:pPr>
      <w:r w:rsidRPr="00FB2446">
        <w:rPr>
          <w:rFonts w:cs="Calibri"/>
          <w:color w:val="000000" w:themeColor="text1"/>
          <w:sz w:val="17"/>
          <w:szCs w:val="17"/>
        </w:rPr>
        <w:t>Als je de steen bij je draagt brengt deze je vrede</w:t>
      </w:r>
      <w:r w:rsidR="004D3B33">
        <w:rPr>
          <w:rFonts w:cs="Calibri"/>
          <w:color w:val="000000" w:themeColor="text1"/>
          <w:sz w:val="17"/>
          <w:szCs w:val="17"/>
        </w:rPr>
        <w:t xml:space="preserve">, rust en </w:t>
      </w:r>
      <w:r w:rsidRPr="00FB2446">
        <w:rPr>
          <w:rFonts w:cs="Calibri"/>
          <w:color w:val="000000" w:themeColor="text1"/>
          <w:sz w:val="17"/>
          <w:szCs w:val="17"/>
        </w:rPr>
        <w:t>positieve energi</w:t>
      </w:r>
      <w:r w:rsidR="004D3B33">
        <w:rPr>
          <w:rFonts w:cs="Calibri"/>
          <w:color w:val="000000" w:themeColor="text1"/>
          <w:sz w:val="17"/>
          <w:szCs w:val="17"/>
        </w:rPr>
        <w:t>e</w:t>
      </w:r>
      <w:r w:rsidRPr="00FB2446">
        <w:rPr>
          <w:rFonts w:cs="Calibri"/>
          <w:color w:val="000000" w:themeColor="text1"/>
          <w:sz w:val="17"/>
          <w:szCs w:val="17"/>
        </w:rPr>
        <w:t xml:space="preserve">. </w:t>
      </w:r>
      <w:r w:rsidR="004D3B33">
        <w:rPr>
          <w:color w:val="000000" w:themeColor="text1"/>
          <w:sz w:val="17"/>
          <w:szCs w:val="17"/>
        </w:rPr>
        <w:t>Zwarte agaat</w:t>
      </w:r>
      <w:r w:rsidRPr="00FB2446">
        <w:rPr>
          <w:color w:val="000000" w:themeColor="text1"/>
          <w:sz w:val="17"/>
          <w:szCs w:val="17"/>
        </w:rPr>
        <w:t xml:space="preserve"> leert je je lot in eigen hand te nemen. Dit kristal geeft kracht, standvastigheid en volharding, schenkt zelfvertrouwen en draagt ertoe bij dat je je in je omgeving op je gemak voelt. </w:t>
      </w:r>
      <w:r w:rsidR="004D3B33">
        <w:rPr>
          <w:color w:val="000000" w:themeColor="text1"/>
          <w:sz w:val="17"/>
          <w:szCs w:val="17"/>
        </w:rPr>
        <w:t>De steen</w:t>
      </w:r>
      <w:r w:rsidRPr="00FB2446">
        <w:rPr>
          <w:color w:val="000000" w:themeColor="text1"/>
          <w:sz w:val="17"/>
          <w:szCs w:val="17"/>
        </w:rPr>
        <w:t xml:space="preserve"> brengt je hoofd tot rust en geeft structuur en richting aan. </w:t>
      </w:r>
      <w:r w:rsidR="004D3B33">
        <w:rPr>
          <w:rFonts w:cs="Calibri"/>
          <w:color w:val="000000" w:themeColor="text1"/>
          <w:sz w:val="17"/>
          <w:szCs w:val="17"/>
        </w:rPr>
        <w:t>De steen</w:t>
      </w:r>
      <w:r w:rsidRPr="00FB2446">
        <w:rPr>
          <w:rFonts w:cs="Calibri"/>
          <w:color w:val="000000" w:themeColor="text1"/>
          <w:sz w:val="17"/>
          <w:szCs w:val="17"/>
        </w:rPr>
        <w:t xml:space="preserve"> helpt je lichaam te reinigen van negatieve energie</w:t>
      </w:r>
      <w:r w:rsidR="004D3B33">
        <w:rPr>
          <w:rFonts w:cs="Calibri"/>
          <w:color w:val="000000" w:themeColor="text1"/>
          <w:sz w:val="17"/>
          <w:szCs w:val="17"/>
        </w:rPr>
        <w:t>ën</w:t>
      </w:r>
      <w:r w:rsidRPr="00FB2446">
        <w:rPr>
          <w:rFonts w:cs="Calibri"/>
          <w:color w:val="000000" w:themeColor="text1"/>
          <w:sz w:val="17"/>
          <w:szCs w:val="17"/>
        </w:rPr>
        <w:t xml:space="preserve"> en gedachten. </w:t>
      </w:r>
      <w:r w:rsidR="004D3B33">
        <w:rPr>
          <w:rFonts w:cs="Calibri"/>
          <w:color w:val="000000" w:themeColor="text1"/>
          <w:sz w:val="17"/>
          <w:szCs w:val="17"/>
        </w:rPr>
        <w:t>Zwarte agaat</w:t>
      </w:r>
      <w:r w:rsidRPr="00FB2446">
        <w:rPr>
          <w:rFonts w:cs="Calibri"/>
          <w:color w:val="000000" w:themeColor="text1"/>
          <w:sz w:val="17"/>
          <w:szCs w:val="17"/>
        </w:rPr>
        <w:t xml:space="preserve"> helpt je te focussen en om alle problemen aan te pakken en goede beslissingen te nemen. </w:t>
      </w:r>
      <w:r w:rsidR="00C13DD6">
        <w:rPr>
          <w:rFonts w:cs="Calibri"/>
          <w:color w:val="000000" w:themeColor="text1"/>
          <w:sz w:val="17"/>
          <w:szCs w:val="17"/>
        </w:rPr>
        <w:t>Ook is de steen behulpzaam bij het uiten van emoties.</w:t>
      </w:r>
    </w:p>
    <w:p w14:paraId="6F43752F" w14:textId="52765C05" w:rsidR="004D3B33" w:rsidRDefault="00FB2446" w:rsidP="00FB2446">
      <w:pPr>
        <w:rPr>
          <w:rFonts w:cs="Calibri"/>
          <w:color w:val="000000" w:themeColor="text1"/>
          <w:sz w:val="17"/>
          <w:szCs w:val="17"/>
        </w:rPr>
      </w:pPr>
      <w:r w:rsidRPr="00FB2446">
        <w:rPr>
          <w:rFonts w:cs="Calibri"/>
          <w:color w:val="000000" w:themeColor="text1"/>
          <w:sz w:val="17"/>
          <w:szCs w:val="17"/>
        </w:rPr>
        <w:t>Zwarte Agaat wordt verondersteld welvaart en moed te bieden.</w:t>
      </w:r>
      <w:r w:rsidR="004D3B33">
        <w:rPr>
          <w:rFonts w:cs="Calibri"/>
          <w:color w:val="000000" w:themeColor="text1"/>
          <w:sz w:val="17"/>
          <w:szCs w:val="17"/>
        </w:rPr>
        <w:t xml:space="preserve"> De steen</w:t>
      </w:r>
      <w:r w:rsidRPr="00FB2446">
        <w:rPr>
          <w:rFonts w:cs="Calibri"/>
          <w:color w:val="000000" w:themeColor="text1"/>
          <w:sz w:val="17"/>
          <w:szCs w:val="17"/>
        </w:rPr>
        <w:t xml:space="preserve"> helpt je om fysiek krachtiger in je lijf te komen en spirituele energie in het lichaam te aarden. </w:t>
      </w:r>
      <w:r w:rsidR="00C13DD6">
        <w:rPr>
          <w:rFonts w:cs="Calibri"/>
          <w:color w:val="000000" w:themeColor="text1"/>
          <w:sz w:val="17"/>
          <w:szCs w:val="17"/>
        </w:rPr>
        <w:t>Zwarte agaat</w:t>
      </w:r>
      <w:r w:rsidRPr="00FB2446">
        <w:rPr>
          <w:rFonts w:cs="Calibri"/>
          <w:color w:val="000000" w:themeColor="text1"/>
          <w:sz w:val="17"/>
          <w:szCs w:val="17"/>
        </w:rPr>
        <w:t xml:space="preserve"> versterkt het contact met het bovennatuurlijke, waardoor je spiritueel kunt groeien. Het is een balancerende steen die </w:t>
      </w:r>
      <w:r w:rsidR="00C13DD6">
        <w:rPr>
          <w:rFonts w:cs="Calibri"/>
          <w:color w:val="000000" w:themeColor="text1"/>
          <w:sz w:val="17"/>
          <w:szCs w:val="17"/>
        </w:rPr>
        <w:t>je</w:t>
      </w:r>
      <w:r w:rsidRPr="00FB2446">
        <w:rPr>
          <w:rFonts w:cs="Calibri"/>
          <w:color w:val="000000" w:themeColor="text1"/>
          <w:sz w:val="17"/>
          <w:szCs w:val="17"/>
        </w:rPr>
        <w:t xml:space="preserve"> </w:t>
      </w:r>
      <w:r w:rsidR="00C13DD6">
        <w:rPr>
          <w:rFonts w:cs="Calibri"/>
          <w:color w:val="000000" w:themeColor="text1"/>
          <w:sz w:val="17"/>
          <w:szCs w:val="17"/>
        </w:rPr>
        <w:t xml:space="preserve">helpt </w:t>
      </w:r>
      <w:r w:rsidRPr="00FB2446">
        <w:rPr>
          <w:rFonts w:cs="Calibri"/>
          <w:color w:val="000000" w:themeColor="text1"/>
          <w:sz w:val="17"/>
          <w:szCs w:val="17"/>
        </w:rPr>
        <w:t xml:space="preserve">vreugde en vrede in je leven </w:t>
      </w:r>
      <w:r w:rsidR="00C13DD6">
        <w:rPr>
          <w:rFonts w:cs="Calibri"/>
          <w:color w:val="000000" w:themeColor="text1"/>
          <w:sz w:val="17"/>
          <w:szCs w:val="17"/>
        </w:rPr>
        <w:t>te</w:t>
      </w:r>
      <w:r w:rsidRPr="00FB2446">
        <w:rPr>
          <w:rFonts w:cs="Calibri"/>
          <w:color w:val="000000" w:themeColor="text1"/>
          <w:sz w:val="17"/>
          <w:szCs w:val="17"/>
        </w:rPr>
        <w:t xml:space="preserve"> brengen. </w:t>
      </w:r>
    </w:p>
    <w:p w14:paraId="777BF23C" w14:textId="4E2EAFFA" w:rsidR="00FB2446" w:rsidRPr="006108C5" w:rsidRDefault="00C13DD6" w:rsidP="00FB2446">
      <w:pPr>
        <w:rPr>
          <w:rFonts w:cs="Calibri"/>
          <w:color w:val="000000" w:themeColor="text1"/>
          <w:sz w:val="17"/>
          <w:szCs w:val="17"/>
        </w:rPr>
      </w:pPr>
      <w:r>
        <w:rPr>
          <w:color w:val="000000" w:themeColor="text1"/>
          <w:sz w:val="17"/>
          <w:szCs w:val="17"/>
        </w:rPr>
        <w:t>Zwarte agaat</w:t>
      </w:r>
      <w:r w:rsidR="00FB2446" w:rsidRPr="00FB2446">
        <w:rPr>
          <w:color w:val="000000" w:themeColor="text1"/>
          <w:sz w:val="17"/>
          <w:szCs w:val="17"/>
        </w:rPr>
        <w:t xml:space="preserve"> zal je situaties leren te accepteren zoals ze zijn en verruimt je horizon.</w:t>
      </w:r>
      <w:r w:rsidR="00FB2446" w:rsidRPr="00FB2446">
        <w:rPr>
          <w:rFonts w:cs="Calibri"/>
          <w:color w:val="000000" w:themeColor="text1"/>
          <w:sz w:val="17"/>
          <w:szCs w:val="17"/>
        </w:rPr>
        <w:t xml:space="preserve"> Agaat is behulpzaam bij allergieën en ontstekingen. Deze reinigende steen ondersteunt de nieren en de blaas. </w:t>
      </w:r>
      <w:r w:rsidR="00FB2446" w:rsidRPr="00FB2446">
        <w:rPr>
          <w:color w:val="000000" w:themeColor="text1"/>
          <w:sz w:val="17"/>
          <w:szCs w:val="17"/>
        </w:rPr>
        <w:t>B</w:t>
      </w:r>
      <w:r w:rsidR="004D3B33">
        <w:rPr>
          <w:color w:val="000000" w:themeColor="text1"/>
          <w:sz w:val="17"/>
          <w:szCs w:val="17"/>
        </w:rPr>
        <w:t>ehulpzaam b</w:t>
      </w:r>
      <w:r w:rsidR="00FB2446" w:rsidRPr="00FB2446">
        <w:rPr>
          <w:color w:val="000000" w:themeColor="text1"/>
          <w:sz w:val="17"/>
          <w:szCs w:val="17"/>
        </w:rPr>
        <w:t>ij huidproblemen, zoals puistjes, acne of eczeem</w:t>
      </w:r>
      <w:r w:rsidR="004D3B33">
        <w:rPr>
          <w:color w:val="000000" w:themeColor="text1"/>
          <w:sz w:val="17"/>
          <w:szCs w:val="17"/>
        </w:rPr>
        <w:t>. Je</w:t>
      </w:r>
      <w:r w:rsidR="00FB2446" w:rsidRPr="00FB2446">
        <w:rPr>
          <w:color w:val="000000" w:themeColor="text1"/>
          <w:sz w:val="17"/>
          <w:szCs w:val="17"/>
        </w:rPr>
        <w:t xml:space="preserve"> kan</w:t>
      </w:r>
      <w:r w:rsidR="004D3B33">
        <w:rPr>
          <w:color w:val="000000" w:themeColor="text1"/>
          <w:sz w:val="17"/>
          <w:szCs w:val="17"/>
        </w:rPr>
        <w:t xml:space="preserve">, </w:t>
      </w:r>
      <w:r w:rsidR="00FB2446" w:rsidRPr="00FB2446">
        <w:rPr>
          <w:color w:val="000000" w:themeColor="text1"/>
          <w:sz w:val="17"/>
          <w:szCs w:val="17"/>
        </w:rPr>
        <w:t>naast het dragen van de steen</w:t>
      </w:r>
      <w:r w:rsidR="004D3B33">
        <w:rPr>
          <w:color w:val="000000" w:themeColor="text1"/>
          <w:sz w:val="17"/>
          <w:szCs w:val="17"/>
        </w:rPr>
        <w:t>,</w:t>
      </w:r>
      <w:r w:rsidR="00FB2446" w:rsidRPr="00FB2446">
        <w:rPr>
          <w:color w:val="000000" w:themeColor="text1"/>
          <w:sz w:val="17"/>
          <w:szCs w:val="17"/>
        </w:rPr>
        <w:t xml:space="preserve"> ook het water ervan drinken of de huid ermee deppen.</w:t>
      </w:r>
    </w:p>
    <w:p w14:paraId="6908D364" w14:textId="77777777" w:rsidR="00FB2446" w:rsidRPr="00FB2446" w:rsidRDefault="00FB2446" w:rsidP="00FB2446">
      <w:pPr>
        <w:rPr>
          <w:sz w:val="17"/>
          <w:szCs w:val="17"/>
        </w:rPr>
      </w:pPr>
      <w:proofErr w:type="gramStart"/>
      <w:r w:rsidRPr="00FB2446">
        <w:rPr>
          <w:sz w:val="17"/>
          <w:szCs w:val="17"/>
        </w:rPr>
        <w:t>www.lichtpuntjekristallen.nl</w:t>
      </w:r>
      <w:proofErr w:type="gramEnd"/>
    </w:p>
    <w:p w14:paraId="12A29D3D" w14:textId="77777777" w:rsidR="00DD6AE3" w:rsidRPr="00FB2446" w:rsidRDefault="00DD6AE3">
      <w:pPr>
        <w:rPr>
          <w:sz w:val="17"/>
          <w:szCs w:val="17"/>
        </w:rPr>
      </w:pPr>
    </w:p>
    <w:p w14:paraId="0376F4F2" w14:textId="77777777" w:rsidR="00FB2446" w:rsidRPr="00FB2446" w:rsidRDefault="00FB2446" w:rsidP="00FB2446">
      <w:pPr>
        <w:rPr>
          <w:rFonts w:cs="Calibri"/>
          <w:b/>
          <w:bCs/>
          <w:color w:val="000000" w:themeColor="text1"/>
          <w:sz w:val="18"/>
          <w:szCs w:val="18"/>
        </w:rPr>
      </w:pPr>
      <w:r w:rsidRPr="00FB2446">
        <w:rPr>
          <w:rFonts w:cs="Calibri"/>
          <w:b/>
          <w:bCs/>
          <w:color w:val="000000" w:themeColor="text1"/>
          <w:sz w:val="18"/>
          <w:szCs w:val="18"/>
        </w:rPr>
        <w:t>Zwarte Agaat</w:t>
      </w:r>
    </w:p>
    <w:p w14:paraId="49229128" w14:textId="77777777" w:rsidR="00C13DD6" w:rsidRDefault="00C13DD6" w:rsidP="00C13DD6">
      <w:pPr>
        <w:rPr>
          <w:rFonts w:cs="Calibri"/>
          <w:color w:val="000000" w:themeColor="text1"/>
          <w:sz w:val="17"/>
          <w:szCs w:val="17"/>
        </w:rPr>
      </w:pPr>
      <w:r w:rsidRPr="00FB2446">
        <w:rPr>
          <w:rFonts w:cs="Calibri"/>
          <w:color w:val="000000" w:themeColor="text1"/>
          <w:sz w:val="17"/>
          <w:szCs w:val="17"/>
        </w:rPr>
        <w:t>Zwarte Agaat is</w:t>
      </w:r>
      <w:r>
        <w:rPr>
          <w:rFonts w:cs="Calibri"/>
          <w:color w:val="000000" w:themeColor="text1"/>
          <w:sz w:val="17"/>
          <w:szCs w:val="17"/>
        </w:rPr>
        <w:t>,</w:t>
      </w:r>
      <w:r w:rsidRPr="00FB2446">
        <w:rPr>
          <w:rFonts w:cs="Calibri"/>
          <w:color w:val="000000" w:themeColor="text1"/>
          <w:sz w:val="17"/>
          <w:szCs w:val="17"/>
        </w:rPr>
        <w:t xml:space="preserve"> net als bijna alle zwarte stenen</w:t>
      </w:r>
      <w:r>
        <w:rPr>
          <w:rFonts w:cs="Calibri"/>
          <w:color w:val="000000" w:themeColor="text1"/>
          <w:sz w:val="17"/>
          <w:szCs w:val="17"/>
        </w:rPr>
        <w:t>,</w:t>
      </w:r>
      <w:r w:rsidRPr="00FB2446">
        <w:rPr>
          <w:rFonts w:cs="Calibri"/>
          <w:color w:val="000000" w:themeColor="text1"/>
          <w:sz w:val="17"/>
          <w:szCs w:val="17"/>
        </w:rPr>
        <w:t xml:space="preserve"> een aardende en beschermende steen. De steen heeft herkenbare bandpatronen en lagen. Sinds de oudheid wordt de steen gebruikt voor aarding en het brengen van evenwicht. </w:t>
      </w:r>
      <w:r>
        <w:rPr>
          <w:rFonts w:cs="Calibri"/>
          <w:color w:val="000000" w:themeColor="text1"/>
          <w:sz w:val="17"/>
          <w:szCs w:val="17"/>
        </w:rPr>
        <w:t>Zwarte agaat</w:t>
      </w:r>
      <w:r w:rsidRPr="00FB2446">
        <w:rPr>
          <w:rFonts w:cs="Calibri"/>
          <w:color w:val="000000" w:themeColor="text1"/>
          <w:sz w:val="17"/>
          <w:szCs w:val="17"/>
        </w:rPr>
        <w:t xml:space="preserve"> geeft je inzicht in je schaduwkanten en helpt je om negativiteit los te laten. Tijdens moeilijke of stressvolle periodes van het leven biedt deze prachtige zwarte steen je zijn kalmerende energie</w:t>
      </w:r>
      <w:r>
        <w:rPr>
          <w:rFonts w:cs="Calibri"/>
          <w:color w:val="000000" w:themeColor="text1"/>
          <w:sz w:val="17"/>
          <w:szCs w:val="17"/>
        </w:rPr>
        <w:t xml:space="preserve"> en</w:t>
      </w:r>
      <w:r w:rsidRPr="00FB2446">
        <w:rPr>
          <w:rFonts w:cs="Calibri"/>
          <w:color w:val="000000" w:themeColor="text1"/>
          <w:sz w:val="17"/>
          <w:szCs w:val="17"/>
        </w:rPr>
        <w:t xml:space="preserve"> geeft </w:t>
      </w:r>
      <w:r>
        <w:rPr>
          <w:rFonts w:cs="Calibri"/>
          <w:color w:val="000000" w:themeColor="text1"/>
          <w:sz w:val="17"/>
          <w:szCs w:val="17"/>
        </w:rPr>
        <w:t xml:space="preserve">je </w:t>
      </w:r>
      <w:r w:rsidRPr="00FB2446">
        <w:rPr>
          <w:rFonts w:cs="Calibri"/>
          <w:color w:val="000000" w:themeColor="text1"/>
          <w:sz w:val="17"/>
          <w:szCs w:val="17"/>
        </w:rPr>
        <w:t xml:space="preserve">kracht en steun. </w:t>
      </w:r>
      <w:r>
        <w:rPr>
          <w:rFonts w:cs="Calibri"/>
          <w:color w:val="000000" w:themeColor="text1"/>
          <w:sz w:val="17"/>
          <w:szCs w:val="17"/>
        </w:rPr>
        <w:t>De steen</w:t>
      </w:r>
      <w:r w:rsidRPr="00FB2446">
        <w:rPr>
          <w:rFonts w:cs="Calibri"/>
          <w:color w:val="000000" w:themeColor="text1"/>
          <w:sz w:val="17"/>
          <w:szCs w:val="17"/>
        </w:rPr>
        <w:t xml:space="preserve"> maakt minder emotioneel en helpt bij het verwerken van verdriet</w:t>
      </w:r>
      <w:r>
        <w:rPr>
          <w:rFonts w:cs="Calibri"/>
          <w:color w:val="000000" w:themeColor="text1"/>
          <w:sz w:val="17"/>
          <w:szCs w:val="17"/>
        </w:rPr>
        <w:t>.</w:t>
      </w:r>
      <w:r w:rsidRPr="00FB2446">
        <w:rPr>
          <w:rFonts w:cs="Calibri"/>
          <w:color w:val="000000" w:themeColor="text1"/>
          <w:sz w:val="17"/>
          <w:szCs w:val="17"/>
        </w:rPr>
        <w:t xml:space="preserve"> </w:t>
      </w:r>
      <w:r>
        <w:rPr>
          <w:rFonts w:cs="Calibri"/>
          <w:color w:val="000000" w:themeColor="text1"/>
          <w:sz w:val="17"/>
          <w:szCs w:val="17"/>
        </w:rPr>
        <w:t>De steen</w:t>
      </w:r>
      <w:r w:rsidRPr="00FB2446">
        <w:rPr>
          <w:rFonts w:cs="Calibri"/>
          <w:color w:val="000000" w:themeColor="text1"/>
          <w:sz w:val="17"/>
          <w:szCs w:val="17"/>
        </w:rPr>
        <w:t xml:space="preserve"> is krachtig verbonden met het basis chakra. Zwarte Agaat geeft innerlijke kracht om verder te gaan na een zware periode en is een steen van een nieuw begin. Ook </w:t>
      </w:r>
      <w:r>
        <w:rPr>
          <w:rFonts w:cs="Calibri"/>
          <w:color w:val="000000" w:themeColor="text1"/>
          <w:sz w:val="17"/>
          <w:szCs w:val="17"/>
        </w:rPr>
        <w:t>verlicht</w:t>
      </w:r>
      <w:r w:rsidRPr="00FB2446">
        <w:rPr>
          <w:rFonts w:cs="Calibri"/>
          <w:color w:val="000000" w:themeColor="text1"/>
          <w:sz w:val="17"/>
          <w:szCs w:val="17"/>
        </w:rPr>
        <w:t xml:space="preserve"> de steen </w:t>
      </w:r>
      <w:r>
        <w:rPr>
          <w:rFonts w:cs="Calibri"/>
          <w:color w:val="000000" w:themeColor="text1"/>
          <w:sz w:val="17"/>
          <w:szCs w:val="17"/>
        </w:rPr>
        <w:t>angst en biedt de steen je bescherming.</w:t>
      </w:r>
      <w:r w:rsidRPr="00FB2446">
        <w:rPr>
          <w:rFonts w:cs="Calibri"/>
          <w:color w:val="000000" w:themeColor="text1"/>
          <w:sz w:val="17"/>
          <w:szCs w:val="17"/>
        </w:rPr>
        <w:t xml:space="preserve"> </w:t>
      </w:r>
    </w:p>
    <w:p w14:paraId="4E277F9A" w14:textId="77777777" w:rsidR="00C13DD6" w:rsidRDefault="00C13DD6" w:rsidP="00C13DD6">
      <w:pPr>
        <w:rPr>
          <w:rFonts w:cs="Calibri"/>
          <w:color w:val="000000" w:themeColor="text1"/>
          <w:sz w:val="17"/>
          <w:szCs w:val="17"/>
        </w:rPr>
      </w:pPr>
      <w:r w:rsidRPr="00FB2446">
        <w:rPr>
          <w:rFonts w:cs="Calibri"/>
          <w:color w:val="000000" w:themeColor="text1"/>
          <w:sz w:val="17"/>
          <w:szCs w:val="17"/>
        </w:rPr>
        <w:t>Als je de steen bij je draagt brengt deze je vrede</w:t>
      </w:r>
      <w:r>
        <w:rPr>
          <w:rFonts w:cs="Calibri"/>
          <w:color w:val="000000" w:themeColor="text1"/>
          <w:sz w:val="17"/>
          <w:szCs w:val="17"/>
        </w:rPr>
        <w:t xml:space="preserve">, rust en </w:t>
      </w:r>
      <w:r w:rsidRPr="00FB2446">
        <w:rPr>
          <w:rFonts w:cs="Calibri"/>
          <w:color w:val="000000" w:themeColor="text1"/>
          <w:sz w:val="17"/>
          <w:szCs w:val="17"/>
        </w:rPr>
        <w:t>positieve energi</w:t>
      </w:r>
      <w:r>
        <w:rPr>
          <w:rFonts w:cs="Calibri"/>
          <w:color w:val="000000" w:themeColor="text1"/>
          <w:sz w:val="17"/>
          <w:szCs w:val="17"/>
        </w:rPr>
        <w:t>e</w:t>
      </w:r>
      <w:r w:rsidRPr="00FB2446">
        <w:rPr>
          <w:rFonts w:cs="Calibri"/>
          <w:color w:val="000000" w:themeColor="text1"/>
          <w:sz w:val="17"/>
          <w:szCs w:val="17"/>
        </w:rPr>
        <w:t xml:space="preserve">. </w:t>
      </w:r>
      <w:r>
        <w:rPr>
          <w:color w:val="000000" w:themeColor="text1"/>
          <w:sz w:val="17"/>
          <w:szCs w:val="17"/>
        </w:rPr>
        <w:t>Zwarte agaat</w:t>
      </w:r>
      <w:r w:rsidRPr="00FB2446">
        <w:rPr>
          <w:color w:val="000000" w:themeColor="text1"/>
          <w:sz w:val="17"/>
          <w:szCs w:val="17"/>
        </w:rPr>
        <w:t xml:space="preserve"> leert je je lot in eigen hand te nemen. Dit kristal geeft kracht, standvastigheid en volharding, schenkt zelfvertrouwen en draagt ertoe bij dat je je in je omgeving op je gemak voelt. </w:t>
      </w:r>
      <w:r>
        <w:rPr>
          <w:color w:val="000000" w:themeColor="text1"/>
          <w:sz w:val="17"/>
          <w:szCs w:val="17"/>
        </w:rPr>
        <w:t>De steen</w:t>
      </w:r>
      <w:r w:rsidRPr="00FB2446">
        <w:rPr>
          <w:color w:val="000000" w:themeColor="text1"/>
          <w:sz w:val="17"/>
          <w:szCs w:val="17"/>
        </w:rPr>
        <w:t xml:space="preserve"> brengt je hoofd tot rust en geeft structuur en richting aan. </w:t>
      </w:r>
      <w:r>
        <w:rPr>
          <w:rFonts w:cs="Calibri"/>
          <w:color w:val="000000" w:themeColor="text1"/>
          <w:sz w:val="17"/>
          <w:szCs w:val="17"/>
        </w:rPr>
        <w:t>De steen</w:t>
      </w:r>
      <w:r w:rsidRPr="00FB2446">
        <w:rPr>
          <w:rFonts w:cs="Calibri"/>
          <w:color w:val="000000" w:themeColor="text1"/>
          <w:sz w:val="17"/>
          <w:szCs w:val="17"/>
        </w:rPr>
        <w:t xml:space="preserve"> helpt je lichaam te reinigen van negatieve energie</w:t>
      </w:r>
      <w:r>
        <w:rPr>
          <w:rFonts w:cs="Calibri"/>
          <w:color w:val="000000" w:themeColor="text1"/>
          <w:sz w:val="17"/>
          <w:szCs w:val="17"/>
        </w:rPr>
        <w:t>ën</w:t>
      </w:r>
      <w:r w:rsidRPr="00FB2446">
        <w:rPr>
          <w:rFonts w:cs="Calibri"/>
          <w:color w:val="000000" w:themeColor="text1"/>
          <w:sz w:val="17"/>
          <w:szCs w:val="17"/>
        </w:rPr>
        <w:t xml:space="preserve"> en gedachten. </w:t>
      </w:r>
      <w:r>
        <w:rPr>
          <w:rFonts w:cs="Calibri"/>
          <w:color w:val="000000" w:themeColor="text1"/>
          <w:sz w:val="17"/>
          <w:szCs w:val="17"/>
        </w:rPr>
        <w:t>Zwarte agaat</w:t>
      </w:r>
      <w:r w:rsidRPr="00FB2446">
        <w:rPr>
          <w:rFonts w:cs="Calibri"/>
          <w:color w:val="000000" w:themeColor="text1"/>
          <w:sz w:val="17"/>
          <w:szCs w:val="17"/>
        </w:rPr>
        <w:t xml:space="preserve"> helpt je te focussen en om alle problemen aan te pakken en goede beslissingen te nemen. </w:t>
      </w:r>
      <w:r>
        <w:rPr>
          <w:rFonts w:cs="Calibri"/>
          <w:color w:val="000000" w:themeColor="text1"/>
          <w:sz w:val="17"/>
          <w:szCs w:val="17"/>
        </w:rPr>
        <w:t>Ook is de steen behulpzaam bij het uiten van emoties.</w:t>
      </w:r>
    </w:p>
    <w:p w14:paraId="5C570924" w14:textId="77777777" w:rsidR="00C13DD6" w:rsidRDefault="00C13DD6" w:rsidP="00C13DD6">
      <w:pPr>
        <w:rPr>
          <w:rFonts w:cs="Calibri"/>
          <w:color w:val="000000" w:themeColor="text1"/>
          <w:sz w:val="17"/>
          <w:szCs w:val="17"/>
        </w:rPr>
      </w:pPr>
      <w:r w:rsidRPr="00FB2446">
        <w:rPr>
          <w:rFonts w:cs="Calibri"/>
          <w:color w:val="000000" w:themeColor="text1"/>
          <w:sz w:val="17"/>
          <w:szCs w:val="17"/>
        </w:rPr>
        <w:t>Zwarte Agaat wordt verondersteld welvaart en moed te bieden.</w:t>
      </w:r>
      <w:r>
        <w:rPr>
          <w:rFonts w:cs="Calibri"/>
          <w:color w:val="000000" w:themeColor="text1"/>
          <w:sz w:val="17"/>
          <w:szCs w:val="17"/>
        </w:rPr>
        <w:t xml:space="preserve"> De steen</w:t>
      </w:r>
      <w:r w:rsidRPr="00FB2446">
        <w:rPr>
          <w:rFonts w:cs="Calibri"/>
          <w:color w:val="000000" w:themeColor="text1"/>
          <w:sz w:val="17"/>
          <w:szCs w:val="17"/>
        </w:rPr>
        <w:t xml:space="preserve"> helpt je om fysiek krachtiger in je lijf te komen en spirituele energie in het lichaam te aarden. </w:t>
      </w:r>
      <w:r>
        <w:rPr>
          <w:rFonts w:cs="Calibri"/>
          <w:color w:val="000000" w:themeColor="text1"/>
          <w:sz w:val="17"/>
          <w:szCs w:val="17"/>
        </w:rPr>
        <w:t>Zwarte agaat</w:t>
      </w:r>
      <w:r w:rsidRPr="00FB2446">
        <w:rPr>
          <w:rFonts w:cs="Calibri"/>
          <w:color w:val="000000" w:themeColor="text1"/>
          <w:sz w:val="17"/>
          <w:szCs w:val="17"/>
        </w:rPr>
        <w:t xml:space="preserve"> versterkt het contact met het bovennatuurlijke, waardoor je spiritueel kunt groeien. Het is een balancerende steen die </w:t>
      </w:r>
      <w:r>
        <w:rPr>
          <w:rFonts w:cs="Calibri"/>
          <w:color w:val="000000" w:themeColor="text1"/>
          <w:sz w:val="17"/>
          <w:szCs w:val="17"/>
        </w:rPr>
        <w:t>je</w:t>
      </w:r>
      <w:r w:rsidRPr="00FB2446">
        <w:rPr>
          <w:rFonts w:cs="Calibri"/>
          <w:color w:val="000000" w:themeColor="text1"/>
          <w:sz w:val="17"/>
          <w:szCs w:val="17"/>
        </w:rPr>
        <w:t xml:space="preserve"> </w:t>
      </w:r>
      <w:r>
        <w:rPr>
          <w:rFonts w:cs="Calibri"/>
          <w:color w:val="000000" w:themeColor="text1"/>
          <w:sz w:val="17"/>
          <w:szCs w:val="17"/>
        </w:rPr>
        <w:t xml:space="preserve">helpt </w:t>
      </w:r>
      <w:r w:rsidRPr="00FB2446">
        <w:rPr>
          <w:rFonts w:cs="Calibri"/>
          <w:color w:val="000000" w:themeColor="text1"/>
          <w:sz w:val="17"/>
          <w:szCs w:val="17"/>
        </w:rPr>
        <w:t xml:space="preserve">vreugde en vrede in je leven </w:t>
      </w:r>
      <w:r>
        <w:rPr>
          <w:rFonts w:cs="Calibri"/>
          <w:color w:val="000000" w:themeColor="text1"/>
          <w:sz w:val="17"/>
          <w:szCs w:val="17"/>
        </w:rPr>
        <w:t>te</w:t>
      </w:r>
      <w:r w:rsidRPr="00FB2446">
        <w:rPr>
          <w:rFonts w:cs="Calibri"/>
          <w:color w:val="000000" w:themeColor="text1"/>
          <w:sz w:val="17"/>
          <w:szCs w:val="17"/>
        </w:rPr>
        <w:t xml:space="preserve"> brengen. </w:t>
      </w:r>
    </w:p>
    <w:p w14:paraId="12068DE3" w14:textId="77777777" w:rsidR="00C13DD6" w:rsidRPr="006108C5" w:rsidRDefault="00C13DD6" w:rsidP="00C13DD6">
      <w:pPr>
        <w:rPr>
          <w:rFonts w:cs="Calibri"/>
          <w:color w:val="000000" w:themeColor="text1"/>
          <w:sz w:val="17"/>
          <w:szCs w:val="17"/>
        </w:rPr>
      </w:pPr>
      <w:r>
        <w:rPr>
          <w:color w:val="000000" w:themeColor="text1"/>
          <w:sz w:val="17"/>
          <w:szCs w:val="17"/>
        </w:rPr>
        <w:t>Zwarte agaat</w:t>
      </w:r>
      <w:r w:rsidRPr="00FB2446">
        <w:rPr>
          <w:color w:val="000000" w:themeColor="text1"/>
          <w:sz w:val="17"/>
          <w:szCs w:val="17"/>
        </w:rPr>
        <w:t xml:space="preserve"> zal je situaties leren te accepteren zoals ze zijn en verruimt je horizon.</w:t>
      </w:r>
      <w:r w:rsidRPr="00FB2446">
        <w:rPr>
          <w:rFonts w:cs="Calibri"/>
          <w:color w:val="000000" w:themeColor="text1"/>
          <w:sz w:val="17"/>
          <w:szCs w:val="17"/>
        </w:rPr>
        <w:t xml:space="preserve"> Agaat is behulpzaam bij allergieën en ontstekingen. Deze reinigende steen ondersteunt de nieren en de blaas. </w:t>
      </w:r>
      <w:r w:rsidRPr="00FB2446">
        <w:rPr>
          <w:color w:val="000000" w:themeColor="text1"/>
          <w:sz w:val="17"/>
          <w:szCs w:val="17"/>
        </w:rPr>
        <w:t>B</w:t>
      </w:r>
      <w:r>
        <w:rPr>
          <w:color w:val="000000" w:themeColor="text1"/>
          <w:sz w:val="17"/>
          <w:szCs w:val="17"/>
        </w:rPr>
        <w:t>ehulpzaam b</w:t>
      </w:r>
      <w:r w:rsidRPr="00FB2446">
        <w:rPr>
          <w:color w:val="000000" w:themeColor="text1"/>
          <w:sz w:val="17"/>
          <w:szCs w:val="17"/>
        </w:rPr>
        <w:t>ij huidproblemen, zoals puistjes, acne of eczeem</w:t>
      </w:r>
      <w:r>
        <w:rPr>
          <w:color w:val="000000" w:themeColor="text1"/>
          <w:sz w:val="17"/>
          <w:szCs w:val="17"/>
        </w:rPr>
        <w:t>. Je</w:t>
      </w:r>
      <w:r w:rsidRPr="00FB2446">
        <w:rPr>
          <w:color w:val="000000" w:themeColor="text1"/>
          <w:sz w:val="17"/>
          <w:szCs w:val="17"/>
        </w:rPr>
        <w:t xml:space="preserve"> kan</w:t>
      </w:r>
      <w:r>
        <w:rPr>
          <w:color w:val="000000" w:themeColor="text1"/>
          <w:sz w:val="17"/>
          <w:szCs w:val="17"/>
        </w:rPr>
        <w:t xml:space="preserve">, </w:t>
      </w:r>
      <w:r w:rsidRPr="00FB2446">
        <w:rPr>
          <w:color w:val="000000" w:themeColor="text1"/>
          <w:sz w:val="17"/>
          <w:szCs w:val="17"/>
        </w:rPr>
        <w:t>naast het dragen van de steen</w:t>
      </w:r>
      <w:r>
        <w:rPr>
          <w:color w:val="000000" w:themeColor="text1"/>
          <w:sz w:val="17"/>
          <w:szCs w:val="17"/>
        </w:rPr>
        <w:t>,</w:t>
      </w:r>
      <w:r w:rsidRPr="00FB2446">
        <w:rPr>
          <w:color w:val="000000" w:themeColor="text1"/>
          <w:sz w:val="17"/>
          <w:szCs w:val="17"/>
        </w:rPr>
        <w:t xml:space="preserve"> ook het water ervan drinken of de huid ermee deppen.</w:t>
      </w:r>
    </w:p>
    <w:p w14:paraId="572A5C39" w14:textId="77777777" w:rsidR="00FB2446" w:rsidRPr="00FB2446" w:rsidRDefault="00FB2446" w:rsidP="00FB2446">
      <w:pPr>
        <w:rPr>
          <w:sz w:val="17"/>
          <w:szCs w:val="17"/>
        </w:rPr>
      </w:pPr>
      <w:proofErr w:type="gramStart"/>
      <w:r w:rsidRPr="00FB2446">
        <w:rPr>
          <w:sz w:val="17"/>
          <w:szCs w:val="17"/>
        </w:rPr>
        <w:t>www.lichtpuntjekristallen.nl</w:t>
      </w:r>
      <w:proofErr w:type="gramEnd"/>
    </w:p>
    <w:p w14:paraId="0F20DDBD" w14:textId="77777777" w:rsidR="00FB2446" w:rsidRPr="00FB2446" w:rsidRDefault="00FB2446" w:rsidP="00FB2446">
      <w:pPr>
        <w:rPr>
          <w:sz w:val="17"/>
          <w:szCs w:val="17"/>
        </w:rPr>
      </w:pPr>
    </w:p>
    <w:p w14:paraId="7AE745C4" w14:textId="77777777" w:rsidR="00FB2446" w:rsidRPr="00FB2446" w:rsidRDefault="00FB2446" w:rsidP="00FB2446">
      <w:pPr>
        <w:rPr>
          <w:rFonts w:cs="Calibri"/>
          <w:b/>
          <w:bCs/>
          <w:color w:val="000000" w:themeColor="text1"/>
          <w:sz w:val="18"/>
          <w:szCs w:val="18"/>
        </w:rPr>
      </w:pPr>
      <w:r w:rsidRPr="00FB2446">
        <w:rPr>
          <w:rFonts w:cs="Calibri"/>
          <w:b/>
          <w:bCs/>
          <w:color w:val="000000" w:themeColor="text1"/>
          <w:sz w:val="18"/>
          <w:szCs w:val="18"/>
        </w:rPr>
        <w:t>Zwarte Agaat</w:t>
      </w:r>
    </w:p>
    <w:p w14:paraId="1A40A2D9" w14:textId="77777777" w:rsidR="00C13DD6" w:rsidRDefault="00C13DD6" w:rsidP="00C13DD6">
      <w:pPr>
        <w:rPr>
          <w:rFonts w:cs="Calibri"/>
          <w:color w:val="000000" w:themeColor="text1"/>
          <w:sz w:val="17"/>
          <w:szCs w:val="17"/>
        </w:rPr>
      </w:pPr>
      <w:r w:rsidRPr="00FB2446">
        <w:rPr>
          <w:rFonts w:cs="Calibri"/>
          <w:color w:val="000000" w:themeColor="text1"/>
          <w:sz w:val="17"/>
          <w:szCs w:val="17"/>
        </w:rPr>
        <w:t>Zwarte Agaat is</w:t>
      </w:r>
      <w:r>
        <w:rPr>
          <w:rFonts w:cs="Calibri"/>
          <w:color w:val="000000" w:themeColor="text1"/>
          <w:sz w:val="17"/>
          <w:szCs w:val="17"/>
        </w:rPr>
        <w:t>,</w:t>
      </w:r>
      <w:r w:rsidRPr="00FB2446">
        <w:rPr>
          <w:rFonts w:cs="Calibri"/>
          <w:color w:val="000000" w:themeColor="text1"/>
          <w:sz w:val="17"/>
          <w:szCs w:val="17"/>
        </w:rPr>
        <w:t xml:space="preserve"> net als bijna alle zwarte stenen</w:t>
      </w:r>
      <w:r>
        <w:rPr>
          <w:rFonts w:cs="Calibri"/>
          <w:color w:val="000000" w:themeColor="text1"/>
          <w:sz w:val="17"/>
          <w:szCs w:val="17"/>
        </w:rPr>
        <w:t>,</w:t>
      </w:r>
      <w:r w:rsidRPr="00FB2446">
        <w:rPr>
          <w:rFonts w:cs="Calibri"/>
          <w:color w:val="000000" w:themeColor="text1"/>
          <w:sz w:val="17"/>
          <w:szCs w:val="17"/>
        </w:rPr>
        <w:t xml:space="preserve"> een aardende en beschermende steen. De steen heeft herkenbare bandpatronen en lagen. Sinds de oudheid wordt de steen gebruikt voor aarding en het brengen van evenwicht. </w:t>
      </w:r>
      <w:r>
        <w:rPr>
          <w:rFonts w:cs="Calibri"/>
          <w:color w:val="000000" w:themeColor="text1"/>
          <w:sz w:val="17"/>
          <w:szCs w:val="17"/>
        </w:rPr>
        <w:t>Zwarte agaat</w:t>
      </w:r>
      <w:r w:rsidRPr="00FB2446">
        <w:rPr>
          <w:rFonts w:cs="Calibri"/>
          <w:color w:val="000000" w:themeColor="text1"/>
          <w:sz w:val="17"/>
          <w:szCs w:val="17"/>
        </w:rPr>
        <w:t xml:space="preserve"> geeft je inzicht in je schaduwkanten en helpt je om negativiteit los te laten. Tijdens moeilijke of stressvolle periodes van het leven biedt deze prachtige zwarte steen je zijn kalmerende energie</w:t>
      </w:r>
      <w:r>
        <w:rPr>
          <w:rFonts w:cs="Calibri"/>
          <w:color w:val="000000" w:themeColor="text1"/>
          <w:sz w:val="17"/>
          <w:szCs w:val="17"/>
        </w:rPr>
        <w:t xml:space="preserve"> en</w:t>
      </w:r>
      <w:r w:rsidRPr="00FB2446">
        <w:rPr>
          <w:rFonts w:cs="Calibri"/>
          <w:color w:val="000000" w:themeColor="text1"/>
          <w:sz w:val="17"/>
          <w:szCs w:val="17"/>
        </w:rPr>
        <w:t xml:space="preserve"> geeft </w:t>
      </w:r>
      <w:r>
        <w:rPr>
          <w:rFonts w:cs="Calibri"/>
          <w:color w:val="000000" w:themeColor="text1"/>
          <w:sz w:val="17"/>
          <w:szCs w:val="17"/>
        </w:rPr>
        <w:t xml:space="preserve">je </w:t>
      </w:r>
      <w:r w:rsidRPr="00FB2446">
        <w:rPr>
          <w:rFonts w:cs="Calibri"/>
          <w:color w:val="000000" w:themeColor="text1"/>
          <w:sz w:val="17"/>
          <w:szCs w:val="17"/>
        </w:rPr>
        <w:t xml:space="preserve">kracht en steun. </w:t>
      </w:r>
      <w:r>
        <w:rPr>
          <w:rFonts w:cs="Calibri"/>
          <w:color w:val="000000" w:themeColor="text1"/>
          <w:sz w:val="17"/>
          <w:szCs w:val="17"/>
        </w:rPr>
        <w:t>De steen</w:t>
      </w:r>
      <w:r w:rsidRPr="00FB2446">
        <w:rPr>
          <w:rFonts w:cs="Calibri"/>
          <w:color w:val="000000" w:themeColor="text1"/>
          <w:sz w:val="17"/>
          <w:szCs w:val="17"/>
        </w:rPr>
        <w:t xml:space="preserve"> maakt minder emotioneel en helpt bij het verwerken van verdriet</w:t>
      </w:r>
      <w:r>
        <w:rPr>
          <w:rFonts w:cs="Calibri"/>
          <w:color w:val="000000" w:themeColor="text1"/>
          <w:sz w:val="17"/>
          <w:szCs w:val="17"/>
        </w:rPr>
        <w:t>.</w:t>
      </w:r>
      <w:r w:rsidRPr="00FB2446">
        <w:rPr>
          <w:rFonts w:cs="Calibri"/>
          <w:color w:val="000000" w:themeColor="text1"/>
          <w:sz w:val="17"/>
          <w:szCs w:val="17"/>
        </w:rPr>
        <w:t xml:space="preserve"> </w:t>
      </w:r>
      <w:r>
        <w:rPr>
          <w:rFonts w:cs="Calibri"/>
          <w:color w:val="000000" w:themeColor="text1"/>
          <w:sz w:val="17"/>
          <w:szCs w:val="17"/>
        </w:rPr>
        <w:t>De steen</w:t>
      </w:r>
      <w:r w:rsidRPr="00FB2446">
        <w:rPr>
          <w:rFonts w:cs="Calibri"/>
          <w:color w:val="000000" w:themeColor="text1"/>
          <w:sz w:val="17"/>
          <w:szCs w:val="17"/>
        </w:rPr>
        <w:t xml:space="preserve"> is krachtig verbonden met het basis chakra. Zwarte Agaat geeft innerlijke kracht om verder te gaan na een zware periode en is een steen van een nieuw begin. Ook </w:t>
      </w:r>
      <w:r>
        <w:rPr>
          <w:rFonts w:cs="Calibri"/>
          <w:color w:val="000000" w:themeColor="text1"/>
          <w:sz w:val="17"/>
          <w:szCs w:val="17"/>
        </w:rPr>
        <w:t>verlicht</w:t>
      </w:r>
      <w:r w:rsidRPr="00FB2446">
        <w:rPr>
          <w:rFonts w:cs="Calibri"/>
          <w:color w:val="000000" w:themeColor="text1"/>
          <w:sz w:val="17"/>
          <w:szCs w:val="17"/>
        </w:rPr>
        <w:t xml:space="preserve"> de steen </w:t>
      </w:r>
      <w:r>
        <w:rPr>
          <w:rFonts w:cs="Calibri"/>
          <w:color w:val="000000" w:themeColor="text1"/>
          <w:sz w:val="17"/>
          <w:szCs w:val="17"/>
        </w:rPr>
        <w:t>angst en biedt de steen je bescherming.</w:t>
      </w:r>
      <w:r w:rsidRPr="00FB2446">
        <w:rPr>
          <w:rFonts w:cs="Calibri"/>
          <w:color w:val="000000" w:themeColor="text1"/>
          <w:sz w:val="17"/>
          <w:szCs w:val="17"/>
        </w:rPr>
        <w:t xml:space="preserve"> </w:t>
      </w:r>
    </w:p>
    <w:p w14:paraId="3CB41229" w14:textId="77777777" w:rsidR="00C13DD6" w:rsidRDefault="00C13DD6" w:rsidP="00C13DD6">
      <w:pPr>
        <w:rPr>
          <w:rFonts w:cs="Calibri"/>
          <w:color w:val="000000" w:themeColor="text1"/>
          <w:sz w:val="17"/>
          <w:szCs w:val="17"/>
        </w:rPr>
      </w:pPr>
      <w:r w:rsidRPr="00FB2446">
        <w:rPr>
          <w:rFonts w:cs="Calibri"/>
          <w:color w:val="000000" w:themeColor="text1"/>
          <w:sz w:val="17"/>
          <w:szCs w:val="17"/>
        </w:rPr>
        <w:t>Als je de steen bij je draagt brengt deze je vrede</w:t>
      </w:r>
      <w:r>
        <w:rPr>
          <w:rFonts w:cs="Calibri"/>
          <w:color w:val="000000" w:themeColor="text1"/>
          <w:sz w:val="17"/>
          <w:szCs w:val="17"/>
        </w:rPr>
        <w:t xml:space="preserve">, rust en </w:t>
      </w:r>
      <w:r w:rsidRPr="00FB2446">
        <w:rPr>
          <w:rFonts w:cs="Calibri"/>
          <w:color w:val="000000" w:themeColor="text1"/>
          <w:sz w:val="17"/>
          <w:szCs w:val="17"/>
        </w:rPr>
        <w:t>positieve energi</w:t>
      </w:r>
      <w:r>
        <w:rPr>
          <w:rFonts w:cs="Calibri"/>
          <w:color w:val="000000" w:themeColor="text1"/>
          <w:sz w:val="17"/>
          <w:szCs w:val="17"/>
        </w:rPr>
        <w:t>e</w:t>
      </w:r>
      <w:r w:rsidRPr="00FB2446">
        <w:rPr>
          <w:rFonts w:cs="Calibri"/>
          <w:color w:val="000000" w:themeColor="text1"/>
          <w:sz w:val="17"/>
          <w:szCs w:val="17"/>
        </w:rPr>
        <w:t xml:space="preserve">. </w:t>
      </w:r>
      <w:r>
        <w:rPr>
          <w:color w:val="000000" w:themeColor="text1"/>
          <w:sz w:val="17"/>
          <w:szCs w:val="17"/>
        </w:rPr>
        <w:t>Zwarte agaat</w:t>
      </w:r>
      <w:r w:rsidRPr="00FB2446">
        <w:rPr>
          <w:color w:val="000000" w:themeColor="text1"/>
          <w:sz w:val="17"/>
          <w:szCs w:val="17"/>
        </w:rPr>
        <w:t xml:space="preserve"> leert je je lot in eigen hand te nemen. Dit kristal geeft kracht, standvastigheid en volharding, schenkt zelfvertrouwen en draagt ertoe bij dat je je in je omgeving op je gemak voelt. </w:t>
      </w:r>
      <w:r>
        <w:rPr>
          <w:color w:val="000000" w:themeColor="text1"/>
          <w:sz w:val="17"/>
          <w:szCs w:val="17"/>
        </w:rPr>
        <w:t>De steen</w:t>
      </w:r>
      <w:r w:rsidRPr="00FB2446">
        <w:rPr>
          <w:color w:val="000000" w:themeColor="text1"/>
          <w:sz w:val="17"/>
          <w:szCs w:val="17"/>
        </w:rPr>
        <w:t xml:space="preserve"> brengt je hoofd tot rust en geeft structuur en richting aan. </w:t>
      </w:r>
      <w:r>
        <w:rPr>
          <w:rFonts w:cs="Calibri"/>
          <w:color w:val="000000" w:themeColor="text1"/>
          <w:sz w:val="17"/>
          <w:szCs w:val="17"/>
        </w:rPr>
        <w:t>De steen</w:t>
      </w:r>
      <w:r w:rsidRPr="00FB2446">
        <w:rPr>
          <w:rFonts w:cs="Calibri"/>
          <w:color w:val="000000" w:themeColor="text1"/>
          <w:sz w:val="17"/>
          <w:szCs w:val="17"/>
        </w:rPr>
        <w:t xml:space="preserve"> helpt je lichaam te reinigen van negatieve energie</w:t>
      </w:r>
      <w:r>
        <w:rPr>
          <w:rFonts w:cs="Calibri"/>
          <w:color w:val="000000" w:themeColor="text1"/>
          <w:sz w:val="17"/>
          <w:szCs w:val="17"/>
        </w:rPr>
        <w:t>ën</w:t>
      </w:r>
      <w:r w:rsidRPr="00FB2446">
        <w:rPr>
          <w:rFonts w:cs="Calibri"/>
          <w:color w:val="000000" w:themeColor="text1"/>
          <w:sz w:val="17"/>
          <w:szCs w:val="17"/>
        </w:rPr>
        <w:t xml:space="preserve"> en gedachten. </w:t>
      </w:r>
      <w:r>
        <w:rPr>
          <w:rFonts w:cs="Calibri"/>
          <w:color w:val="000000" w:themeColor="text1"/>
          <w:sz w:val="17"/>
          <w:szCs w:val="17"/>
        </w:rPr>
        <w:t>Zwarte agaat</w:t>
      </w:r>
      <w:r w:rsidRPr="00FB2446">
        <w:rPr>
          <w:rFonts w:cs="Calibri"/>
          <w:color w:val="000000" w:themeColor="text1"/>
          <w:sz w:val="17"/>
          <w:szCs w:val="17"/>
        </w:rPr>
        <w:t xml:space="preserve"> helpt je te focussen en om alle problemen aan te pakken en goede beslissingen te nemen. </w:t>
      </w:r>
      <w:r>
        <w:rPr>
          <w:rFonts w:cs="Calibri"/>
          <w:color w:val="000000" w:themeColor="text1"/>
          <w:sz w:val="17"/>
          <w:szCs w:val="17"/>
        </w:rPr>
        <w:t>Ook is de steen behulpzaam bij het uiten van emoties.</w:t>
      </w:r>
    </w:p>
    <w:p w14:paraId="632972A1" w14:textId="77777777" w:rsidR="00C13DD6" w:rsidRDefault="00C13DD6" w:rsidP="00C13DD6">
      <w:pPr>
        <w:rPr>
          <w:rFonts w:cs="Calibri"/>
          <w:color w:val="000000" w:themeColor="text1"/>
          <w:sz w:val="17"/>
          <w:szCs w:val="17"/>
        </w:rPr>
      </w:pPr>
      <w:r w:rsidRPr="00FB2446">
        <w:rPr>
          <w:rFonts w:cs="Calibri"/>
          <w:color w:val="000000" w:themeColor="text1"/>
          <w:sz w:val="17"/>
          <w:szCs w:val="17"/>
        </w:rPr>
        <w:t>Zwarte Agaat wordt verondersteld welvaart en moed te bieden.</w:t>
      </w:r>
      <w:r>
        <w:rPr>
          <w:rFonts w:cs="Calibri"/>
          <w:color w:val="000000" w:themeColor="text1"/>
          <w:sz w:val="17"/>
          <w:szCs w:val="17"/>
        </w:rPr>
        <w:t xml:space="preserve"> De steen</w:t>
      </w:r>
      <w:r w:rsidRPr="00FB2446">
        <w:rPr>
          <w:rFonts w:cs="Calibri"/>
          <w:color w:val="000000" w:themeColor="text1"/>
          <w:sz w:val="17"/>
          <w:szCs w:val="17"/>
        </w:rPr>
        <w:t xml:space="preserve"> helpt je om fysiek krachtiger in je lijf te komen en spirituele energie in het lichaam te aarden. </w:t>
      </w:r>
      <w:r>
        <w:rPr>
          <w:rFonts w:cs="Calibri"/>
          <w:color w:val="000000" w:themeColor="text1"/>
          <w:sz w:val="17"/>
          <w:szCs w:val="17"/>
        </w:rPr>
        <w:t>Zwarte agaat</w:t>
      </w:r>
      <w:r w:rsidRPr="00FB2446">
        <w:rPr>
          <w:rFonts w:cs="Calibri"/>
          <w:color w:val="000000" w:themeColor="text1"/>
          <w:sz w:val="17"/>
          <w:szCs w:val="17"/>
        </w:rPr>
        <w:t xml:space="preserve"> versterkt het contact met het bovennatuurlijke, waardoor je spiritueel kunt groeien. Het is een balancerende steen die </w:t>
      </w:r>
      <w:r>
        <w:rPr>
          <w:rFonts w:cs="Calibri"/>
          <w:color w:val="000000" w:themeColor="text1"/>
          <w:sz w:val="17"/>
          <w:szCs w:val="17"/>
        </w:rPr>
        <w:t>je</w:t>
      </w:r>
      <w:r w:rsidRPr="00FB2446">
        <w:rPr>
          <w:rFonts w:cs="Calibri"/>
          <w:color w:val="000000" w:themeColor="text1"/>
          <w:sz w:val="17"/>
          <w:szCs w:val="17"/>
        </w:rPr>
        <w:t xml:space="preserve"> </w:t>
      </w:r>
      <w:r>
        <w:rPr>
          <w:rFonts w:cs="Calibri"/>
          <w:color w:val="000000" w:themeColor="text1"/>
          <w:sz w:val="17"/>
          <w:szCs w:val="17"/>
        </w:rPr>
        <w:t xml:space="preserve">helpt </w:t>
      </w:r>
      <w:r w:rsidRPr="00FB2446">
        <w:rPr>
          <w:rFonts w:cs="Calibri"/>
          <w:color w:val="000000" w:themeColor="text1"/>
          <w:sz w:val="17"/>
          <w:szCs w:val="17"/>
        </w:rPr>
        <w:t xml:space="preserve">vreugde en vrede in je leven </w:t>
      </w:r>
      <w:r>
        <w:rPr>
          <w:rFonts w:cs="Calibri"/>
          <w:color w:val="000000" w:themeColor="text1"/>
          <w:sz w:val="17"/>
          <w:szCs w:val="17"/>
        </w:rPr>
        <w:t>te</w:t>
      </w:r>
      <w:r w:rsidRPr="00FB2446">
        <w:rPr>
          <w:rFonts w:cs="Calibri"/>
          <w:color w:val="000000" w:themeColor="text1"/>
          <w:sz w:val="17"/>
          <w:szCs w:val="17"/>
        </w:rPr>
        <w:t xml:space="preserve"> brengen. </w:t>
      </w:r>
    </w:p>
    <w:p w14:paraId="481F6C1F" w14:textId="77777777" w:rsidR="00C13DD6" w:rsidRPr="006108C5" w:rsidRDefault="00C13DD6" w:rsidP="00C13DD6">
      <w:pPr>
        <w:rPr>
          <w:rFonts w:cs="Calibri"/>
          <w:color w:val="000000" w:themeColor="text1"/>
          <w:sz w:val="17"/>
          <w:szCs w:val="17"/>
        </w:rPr>
      </w:pPr>
      <w:r>
        <w:rPr>
          <w:color w:val="000000" w:themeColor="text1"/>
          <w:sz w:val="17"/>
          <w:szCs w:val="17"/>
        </w:rPr>
        <w:t>Zwarte agaat</w:t>
      </w:r>
      <w:r w:rsidRPr="00FB2446">
        <w:rPr>
          <w:color w:val="000000" w:themeColor="text1"/>
          <w:sz w:val="17"/>
          <w:szCs w:val="17"/>
        </w:rPr>
        <w:t xml:space="preserve"> zal je situaties leren te accepteren zoals ze zijn en verruimt je horizon.</w:t>
      </w:r>
      <w:r w:rsidRPr="00FB2446">
        <w:rPr>
          <w:rFonts w:cs="Calibri"/>
          <w:color w:val="000000" w:themeColor="text1"/>
          <w:sz w:val="17"/>
          <w:szCs w:val="17"/>
        </w:rPr>
        <w:t xml:space="preserve"> Agaat is behulpzaam bij allergieën en ontstekingen. Deze reinigende steen ondersteunt de nieren en de blaas. </w:t>
      </w:r>
      <w:r w:rsidRPr="00FB2446">
        <w:rPr>
          <w:color w:val="000000" w:themeColor="text1"/>
          <w:sz w:val="17"/>
          <w:szCs w:val="17"/>
        </w:rPr>
        <w:t>B</w:t>
      </w:r>
      <w:r>
        <w:rPr>
          <w:color w:val="000000" w:themeColor="text1"/>
          <w:sz w:val="17"/>
          <w:szCs w:val="17"/>
        </w:rPr>
        <w:t>ehulpzaam b</w:t>
      </w:r>
      <w:r w:rsidRPr="00FB2446">
        <w:rPr>
          <w:color w:val="000000" w:themeColor="text1"/>
          <w:sz w:val="17"/>
          <w:szCs w:val="17"/>
        </w:rPr>
        <w:t>ij huidproblemen, zoals puistjes, acne of eczeem</w:t>
      </w:r>
      <w:r>
        <w:rPr>
          <w:color w:val="000000" w:themeColor="text1"/>
          <w:sz w:val="17"/>
          <w:szCs w:val="17"/>
        </w:rPr>
        <w:t>. Je</w:t>
      </w:r>
      <w:r w:rsidRPr="00FB2446">
        <w:rPr>
          <w:color w:val="000000" w:themeColor="text1"/>
          <w:sz w:val="17"/>
          <w:szCs w:val="17"/>
        </w:rPr>
        <w:t xml:space="preserve"> kan</w:t>
      </w:r>
      <w:r>
        <w:rPr>
          <w:color w:val="000000" w:themeColor="text1"/>
          <w:sz w:val="17"/>
          <w:szCs w:val="17"/>
        </w:rPr>
        <w:t xml:space="preserve">, </w:t>
      </w:r>
      <w:r w:rsidRPr="00FB2446">
        <w:rPr>
          <w:color w:val="000000" w:themeColor="text1"/>
          <w:sz w:val="17"/>
          <w:szCs w:val="17"/>
        </w:rPr>
        <w:t>naast het dragen van de steen</w:t>
      </w:r>
      <w:r>
        <w:rPr>
          <w:color w:val="000000" w:themeColor="text1"/>
          <w:sz w:val="17"/>
          <w:szCs w:val="17"/>
        </w:rPr>
        <w:t>,</w:t>
      </w:r>
      <w:r w:rsidRPr="00FB2446">
        <w:rPr>
          <w:color w:val="000000" w:themeColor="text1"/>
          <w:sz w:val="17"/>
          <w:szCs w:val="17"/>
        </w:rPr>
        <w:t xml:space="preserve"> ook het water ervan drinken of de huid ermee deppen.</w:t>
      </w:r>
    </w:p>
    <w:p w14:paraId="156C738E" w14:textId="207DEED8" w:rsidR="00FB2446" w:rsidRPr="00FB2446" w:rsidRDefault="00FB2446">
      <w:pPr>
        <w:rPr>
          <w:color w:val="000000" w:themeColor="text1"/>
          <w:sz w:val="17"/>
          <w:szCs w:val="17"/>
        </w:rPr>
      </w:pPr>
      <w:r w:rsidRPr="00FB2446">
        <w:rPr>
          <w:sz w:val="17"/>
          <w:szCs w:val="17"/>
        </w:rPr>
        <w:t>www.lichtpuntjekristallen.nl</w:t>
      </w:r>
    </w:p>
    <w:sectPr w:rsidR="00FB2446" w:rsidRPr="00FB2446" w:rsidSect="00FB2446">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46"/>
    <w:rsid w:val="004D3B33"/>
    <w:rsid w:val="006108C5"/>
    <w:rsid w:val="00C13DD6"/>
    <w:rsid w:val="00D524A0"/>
    <w:rsid w:val="00DD6AE3"/>
    <w:rsid w:val="00F10135"/>
    <w:rsid w:val="00FB2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7A04009"/>
  <w15:chartTrackingRefBased/>
  <w15:docId w15:val="{ADC9A7C5-B0EF-D74A-80D3-014306B9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446"/>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961</Words>
  <Characters>5287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2020-02-26T16:16:00Z</dcterms:created>
  <dcterms:modified xsi:type="dcterms:W3CDTF">2025-01-24T13:24:00Z</dcterms:modified>
</cp:coreProperties>
</file>