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D8F90" w14:textId="77777777" w:rsidR="006C5ACD" w:rsidRPr="006C5ACD" w:rsidRDefault="006C5ACD" w:rsidP="006C5ACD">
      <w:pPr>
        <w:outlineLvl w:val="3"/>
        <w:rPr>
          <w:rFonts w:ascii="Comic Sans MS" w:eastAsia="Times New Roman" w:hAnsi="Comic Sans MS" w:cs="Times New Roman"/>
          <w:b/>
          <w:bCs/>
          <w:color w:val="000000"/>
          <w:sz w:val="20"/>
          <w:szCs w:val="20"/>
          <w:lang w:eastAsia="nl-NL"/>
        </w:rPr>
      </w:pPr>
      <w:r w:rsidRPr="006C5ACD">
        <w:rPr>
          <w:rFonts w:ascii="Comic Sans MS" w:eastAsia="Times New Roman" w:hAnsi="Comic Sans MS" w:cs="Times New Roman"/>
          <w:b/>
          <w:bCs/>
          <w:color w:val="000000"/>
          <w:sz w:val="20"/>
          <w:szCs w:val="20"/>
          <w:lang w:eastAsia="nl-NL"/>
        </w:rPr>
        <w:t>Engelenvleugel Agaat</w:t>
      </w:r>
    </w:p>
    <w:p w14:paraId="2999420F" w14:textId="77777777" w:rsidR="006C5ACD" w:rsidRPr="00152CD5" w:rsidRDefault="006C5ACD" w:rsidP="006C5ACD">
      <w:pPr>
        <w:rPr>
          <w:rFonts w:ascii="Comic Sans MS" w:eastAsia="Times New Roman" w:hAnsi="Comic Sans MS" w:cs="Times New Roman"/>
          <w:sz w:val="16"/>
          <w:szCs w:val="16"/>
          <w:lang w:eastAsia="nl-NL"/>
        </w:rPr>
      </w:pPr>
      <w:r w:rsidRPr="00152CD5">
        <w:rPr>
          <w:rFonts w:ascii="Comic Sans MS" w:eastAsia="Times New Roman" w:hAnsi="Comic Sans MS" w:cs="Times New Roman"/>
          <w:color w:val="000000"/>
          <w:sz w:val="16"/>
          <w:szCs w:val="16"/>
          <w:lang w:eastAsia="nl-NL"/>
        </w:rPr>
        <w:t xml:space="preserve">Deze unieke Agaatjes zijn maar op één locatie gevonden en dat is Mc Donald Ranch, Madras, Oregon. Het is een unieke groeivorm van Agaat in </w:t>
      </w:r>
      <w:proofErr w:type="spellStart"/>
      <w:r w:rsidRPr="00152CD5">
        <w:rPr>
          <w:rFonts w:ascii="Comic Sans MS" w:eastAsia="Times New Roman" w:hAnsi="Comic Sans MS" w:cs="Times New Roman"/>
          <w:color w:val="000000"/>
          <w:sz w:val="16"/>
          <w:szCs w:val="16"/>
          <w:lang w:eastAsia="nl-NL"/>
        </w:rPr>
        <w:t>Geodes</w:t>
      </w:r>
      <w:proofErr w:type="spellEnd"/>
      <w:r w:rsidRPr="00152CD5">
        <w:rPr>
          <w:rFonts w:ascii="Comic Sans MS" w:eastAsia="Times New Roman" w:hAnsi="Comic Sans MS" w:cs="Times New Roman"/>
          <w:color w:val="000000"/>
          <w:sz w:val="16"/>
          <w:szCs w:val="16"/>
          <w:lang w:eastAsia="nl-NL"/>
        </w:rPr>
        <w:t xml:space="preserve">. De eigenaar van de mijn heeft ze </w:t>
      </w:r>
      <w:proofErr w:type="spellStart"/>
      <w:r w:rsidRPr="00152CD5">
        <w:rPr>
          <w:rFonts w:ascii="Comic Sans MS" w:eastAsia="Times New Roman" w:hAnsi="Comic Sans MS" w:cs="Times New Roman"/>
          <w:color w:val="000000"/>
          <w:sz w:val="16"/>
          <w:szCs w:val="16"/>
          <w:lang w:eastAsia="nl-NL"/>
        </w:rPr>
        <w:t>Angelwing</w:t>
      </w:r>
      <w:proofErr w:type="spellEnd"/>
      <w:r w:rsidRPr="00152CD5">
        <w:rPr>
          <w:rFonts w:ascii="Comic Sans MS" w:eastAsia="Times New Roman" w:hAnsi="Comic Sans MS" w:cs="Times New Roman"/>
          <w:color w:val="000000"/>
          <w:sz w:val="16"/>
          <w:szCs w:val="16"/>
          <w:lang w:eastAsia="nl-NL"/>
        </w:rPr>
        <w:t xml:space="preserve"> </w:t>
      </w:r>
      <w:proofErr w:type="spellStart"/>
      <w:r w:rsidRPr="00152CD5">
        <w:rPr>
          <w:rFonts w:ascii="Comic Sans MS" w:eastAsia="Times New Roman" w:hAnsi="Comic Sans MS" w:cs="Times New Roman"/>
          <w:color w:val="000000"/>
          <w:sz w:val="16"/>
          <w:szCs w:val="16"/>
          <w:lang w:eastAsia="nl-NL"/>
        </w:rPr>
        <w:t>Agate</w:t>
      </w:r>
      <w:proofErr w:type="spellEnd"/>
      <w:r w:rsidRPr="00152CD5">
        <w:rPr>
          <w:rFonts w:ascii="Comic Sans MS" w:eastAsia="Times New Roman" w:hAnsi="Comic Sans MS" w:cs="Times New Roman"/>
          <w:color w:val="000000"/>
          <w:sz w:val="16"/>
          <w:szCs w:val="16"/>
          <w:lang w:eastAsia="nl-NL"/>
        </w:rPr>
        <w:t xml:space="preserve"> genoemd, waarschijnlijk door de vorm en de zeer hoge vibratie. Wij hadden nog nooit zoiets gevoeld, zo’n klein steentje wat tintelt in je vingers, alsof je Tinkelbel, de kleine Fee tussen je vingers houdt. Dit hele kleine steentje bevat een unieke vibratie.</w:t>
      </w:r>
    </w:p>
    <w:p w14:paraId="7787FC82" w14:textId="0101329F" w:rsidR="000417FB" w:rsidRPr="00152CD5" w:rsidRDefault="00152CD5">
      <w:pPr>
        <w:rPr>
          <w:rFonts w:ascii="Comic Sans MS" w:eastAsia="Times New Roman" w:hAnsi="Comic Sans MS" w:cs="Times New Roman"/>
          <w:sz w:val="16"/>
          <w:szCs w:val="16"/>
          <w:lang w:eastAsia="nl-NL"/>
        </w:rPr>
      </w:pPr>
      <w:r w:rsidRPr="00152CD5">
        <w:rPr>
          <w:noProof/>
          <w:sz w:val="16"/>
          <w:szCs w:val="16"/>
        </w:rPr>
        <w:drawing>
          <wp:anchor distT="0" distB="0" distL="114300" distR="114300" simplePos="0" relativeHeight="251658240" behindDoc="0" locked="0" layoutInCell="1" allowOverlap="1" wp14:anchorId="42A7EADB" wp14:editId="4DE956FB">
            <wp:simplePos x="0" y="0"/>
            <wp:positionH relativeFrom="margin">
              <wp:posOffset>5927725</wp:posOffset>
            </wp:positionH>
            <wp:positionV relativeFrom="margin">
              <wp:posOffset>2042092</wp:posOffset>
            </wp:positionV>
            <wp:extent cx="732790" cy="732790"/>
            <wp:effectExtent l="0" t="0" r="3810" b="381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006C5ACD" w:rsidRPr="00152CD5">
        <w:rPr>
          <w:rFonts w:ascii="Comic Sans MS" w:eastAsia="Times New Roman" w:hAnsi="Comic Sans MS" w:cs="Times New Roman"/>
          <w:color w:val="000000"/>
          <w:sz w:val="16"/>
          <w:szCs w:val="16"/>
          <w:lang w:eastAsia="nl-NL"/>
        </w:rPr>
        <w:t>Doordat het een Agaatvorm is, is het een aardende steen, maar als eerste voel je de zeer hoge vibratie die je niet bij een Agaat verwacht. Een lieve mediamieke klant ervaarde dit bij hen: Ze bevatten een oeroude energie en kracht. De Drakenschubjes bevestigen hun enorme Power, je zakt meteen meters diep de Aarde in, maar tegelijkertijd voel je je kruin tintelen en meters omhooggetrokken worden. Enorm hoge Sterrenwezens verschenen voor haar 3</w:t>
      </w:r>
      <w:r w:rsidR="006C5ACD" w:rsidRPr="00152CD5">
        <w:rPr>
          <w:rFonts w:ascii="Comic Sans MS" w:eastAsia="Times New Roman" w:hAnsi="Comic Sans MS" w:cs="Times New Roman"/>
          <w:color w:val="000000"/>
          <w:sz w:val="16"/>
          <w:szCs w:val="16"/>
          <w:vertAlign w:val="superscript"/>
          <w:lang w:eastAsia="nl-NL"/>
        </w:rPr>
        <w:t>e</w:t>
      </w:r>
      <w:r w:rsidR="006C5ACD" w:rsidRPr="00152CD5">
        <w:rPr>
          <w:rFonts w:ascii="Comic Sans MS" w:eastAsia="Times New Roman" w:hAnsi="Comic Sans MS" w:cs="Times New Roman"/>
          <w:color w:val="000000"/>
          <w:sz w:val="16"/>
          <w:szCs w:val="16"/>
          <w:lang w:eastAsia="nl-NL"/>
        </w:rPr>
        <w:t xml:space="preserve">oog. Enorm veel Licht kwam binnen. Deze wezens vertelden dat, doordat de trilling op Aarde nog te laag voor hen was, zij zich niet eerder aan ons konden tonen. Maar via dit magische kristalletje kunnen zij dit wel, het was nu tijd om gevonden te worden. Wij zullen </w:t>
      </w:r>
      <w:proofErr w:type="gramStart"/>
      <w:r w:rsidR="006C5ACD" w:rsidRPr="00152CD5">
        <w:rPr>
          <w:rFonts w:ascii="Comic Sans MS" w:eastAsia="Times New Roman" w:hAnsi="Comic Sans MS" w:cs="Times New Roman"/>
          <w:color w:val="000000"/>
          <w:sz w:val="16"/>
          <w:szCs w:val="16"/>
          <w:lang w:eastAsia="nl-NL"/>
        </w:rPr>
        <w:t>terecht komen</w:t>
      </w:r>
      <w:proofErr w:type="gramEnd"/>
      <w:r w:rsidR="006C5ACD" w:rsidRPr="00152CD5">
        <w:rPr>
          <w:rFonts w:ascii="Comic Sans MS" w:eastAsia="Times New Roman" w:hAnsi="Comic Sans MS" w:cs="Times New Roman"/>
          <w:color w:val="000000"/>
          <w:sz w:val="16"/>
          <w:szCs w:val="16"/>
          <w:lang w:eastAsia="nl-NL"/>
        </w:rPr>
        <w:t xml:space="preserve"> bij de mensen die met ons samen gaan werken. Door met deze ‘vrienden’ samen te werken zal eigen oeroude kennis losgeweekt worden. Wat mij na dit razendsnel contact ook opviel, was dat de kracht die door mijn kruin heenging, ook meteen via mijn basis mij nog dieper de Aarde introk. Draken, Elfjes, Feeën, Eenhoorns, allerhande Elementalen verschenen, inclusief de woorden ‘Het Land van Ooit’, Pure Magie. Daarna begon het steentje op mijn keelchakra te werken. Een ware vriend met een lichtkracht om u tegen te zeggen. Het is een katalysator om de Lichtenergie op Aarde neer te zetten. Terwijl wij dit lazen gaf ons lichaam de bevestiging, veel ervan hadden wij zelf ook ervaren en het is fijn als iemand anders dit bevestigd. Dit kristalletje is zo puur, vol onschuld en helpt ons zo op aarde te gaan leven. Vol zelfvertrouwen en zonder angsten te leven vanuit jouw hart, vol plezier, als een kind te spelen. Negativiteit transformerend. De energie van de Engelenvleugel Agaatjes loopt tevens langs alle chakra’s en helpt deze te reinigen zodat je weer in balans komt. Wat een prachtig cadeau van Hemel en Aarde.</w:t>
      </w:r>
      <w:r w:rsidR="006C5ACD" w:rsidRPr="00152CD5">
        <w:rPr>
          <w:rFonts w:ascii="Comic Sans MS" w:eastAsia="Times New Roman" w:hAnsi="Comic Sans MS" w:cs="Times New Roman"/>
          <w:sz w:val="16"/>
          <w:szCs w:val="16"/>
          <w:lang w:eastAsia="nl-NL"/>
        </w:rPr>
        <w:t xml:space="preserve">     </w:t>
      </w:r>
      <w:r w:rsidRPr="00152CD5">
        <w:rPr>
          <w:sz w:val="16"/>
          <w:szCs w:val="16"/>
        </w:rPr>
        <w:fldChar w:fldCharType="begin"/>
      </w:r>
      <w:r w:rsidRPr="00152CD5">
        <w:rPr>
          <w:sz w:val="16"/>
          <w:szCs w:val="16"/>
        </w:rPr>
        <w:instrText xml:space="preserve"> INCLUDEPICTURE "/var/folders/d0/c2qwdw8s4w13bt4vskqbr01h0000gn/T/com.microsoft.Word/WebArchiveCopyPasteTempFiles/BxLqWonuCVwAAAABJRU5ErkJggg==" \* MERGEFORMATINET </w:instrText>
      </w:r>
      <w:r w:rsidRPr="00152CD5">
        <w:rPr>
          <w:sz w:val="16"/>
          <w:szCs w:val="16"/>
        </w:rPr>
        <w:fldChar w:fldCharType="separate"/>
      </w:r>
      <w:r w:rsidRPr="00152CD5">
        <w:rPr>
          <w:sz w:val="16"/>
          <w:szCs w:val="16"/>
        </w:rPr>
        <w:fldChar w:fldCharType="end"/>
      </w:r>
      <w:proofErr w:type="gramStart"/>
      <w:r w:rsidR="006C5ACD" w:rsidRPr="00152CD5">
        <w:rPr>
          <w:rFonts w:ascii="Comic Sans MS" w:hAnsi="Comic Sans MS"/>
          <w:sz w:val="16"/>
          <w:szCs w:val="16"/>
        </w:rPr>
        <w:t>www.lichtpuntjekristallen.nl</w:t>
      </w:r>
      <w:proofErr w:type="gramEnd"/>
    </w:p>
    <w:p w14:paraId="36EEF6DF" w14:textId="72313A57" w:rsidR="006C5ACD" w:rsidRPr="006C5ACD" w:rsidRDefault="006C5ACD">
      <w:pPr>
        <w:rPr>
          <w:rFonts w:ascii="Comic Sans MS" w:hAnsi="Comic Sans MS"/>
          <w:sz w:val="17"/>
          <w:szCs w:val="17"/>
        </w:rPr>
      </w:pPr>
    </w:p>
    <w:p w14:paraId="179F57BF" w14:textId="77777777" w:rsidR="00152CD5" w:rsidRDefault="00152CD5" w:rsidP="006C5ACD">
      <w:pPr>
        <w:outlineLvl w:val="3"/>
        <w:rPr>
          <w:rFonts w:ascii="Comic Sans MS" w:eastAsia="Times New Roman" w:hAnsi="Comic Sans MS" w:cs="Times New Roman"/>
          <w:b/>
          <w:bCs/>
          <w:color w:val="000000"/>
          <w:sz w:val="20"/>
          <w:szCs w:val="20"/>
          <w:lang w:eastAsia="nl-NL"/>
        </w:rPr>
      </w:pPr>
    </w:p>
    <w:p w14:paraId="0881955E" w14:textId="0BBAC835" w:rsidR="006C5ACD" w:rsidRPr="006C5ACD" w:rsidRDefault="006C5ACD" w:rsidP="006C5ACD">
      <w:pPr>
        <w:outlineLvl w:val="3"/>
        <w:rPr>
          <w:rFonts w:ascii="Comic Sans MS" w:eastAsia="Times New Roman" w:hAnsi="Comic Sans MS" w:cs="Times New Roman"/>
          <w:b/>
          <w:bCs/>
          <w:color w:val="000000"/>
          <w:sz w:val="20"/>
          <w:szCs w:val="20"/>
          <w:lang w:eastAsia="nl-NL"/>
        </w:rPr>
      </w:pPr>
      <w:r w:rsidRPr="006C5ACD">
        <w:rPr>
          <w:rFonts w:ascii="Comic Sans MS" w:eastAsia="Times New Roman" w:hAnsi="Comic Sans MS" w:cs="Times New Roman"/>
          <w:b/>
          <w:bCs/>
          <w:color w:val="000000"/>
          <w:sz w:val="20"/>
          <w:szCs w:val="20"/>
          <w:lang w:eastAsia="nl-NL"/>
        </w:rPr>
        <w:t>Engelenvleugel Agaat</w:t>
      </w:r>
    </w:p>
    <w:p w14:paraId="6E4BEE25" w14:textId="6D626AC1" w:rsidR="006C5ACD" w:rsidRPr="00152CD5" w:rsidRDefault="006C5ACD" w:rsidP="006C5ACD">
      <w:pPr>
        <w:rPr>
          <w:rFonts w:ascii="Comic Sans MS" w:eastAsia="Times New Roman" w:hAnsi="Comic Sans MS" w:cs="Times New Roman"/>
          <w:sz w:val="16"/>
          <w:szCs w:val="16"/>
          <w:lang w:eastAsia="nl-NL"/>
        </w:rPr>
      </w:pPr>
      <w:r w:rsidRPr="00152CD5">
        <w:rPr>
          <w:rFonts w:ascii="Comic Sans MS" w:eastAsia="Times New Roman" w:hAnsi="Comic Sans MS" w:cs="Times New Roman"/>
          <w:color w:val="000000"/>
          <w:sz w:val="16"/>
          <w:szCs w:val="16"/>
          <w:lang w:eastAsia="nl-NL"/>
        </w:rPr>
        <w:t xml:space="preserve">Deze unieke Agaatjes zijn maar op één locatie gevonden en dat is Mc Donald Ranch, Madras, Oregon. Het is een unieke groeivorm van Agaat in </w:t>
      </w:r>
      <w:proofErr w:type="spellStart"/>
      <w:r w:rsidRPr="00152CD5">
        <w:rPr>
          <w:rFonts w:ascii="Comic Sans MS" w:eastAsia="Times New Roman" w:hAnsi="Comic Sans MS" w:cs="Times New Roman"/>
          <w:color w:val="000000"/>
          <w:sz w:val="16"/>
          <w:szCs w:val="16"/>
          <w:lang w:eastAsia="nl-NL"/>
        </w:rPr>
        <w:t>Geodes</w:t>
      </w:r>
      <w:proofErr w:type="spellEnd"/>
      <w:r w:rsidRPr="00152CD5">
        <w:rPr>
          <w:rFonts w:ascii="Comic Sans MS" w:eastAsia="Times New Roman" w:hAnsi="Comic Sans MS" w:cs="Times New Roman"/>
          <w:color w:val="000000"/>
          <w:sz w:val="16"/>
          <w:szCs w:val="16"/>
          <w:lang w:eastAsia="nl-NL"/>
        </w:rPr>
        <w:t xml:space="preserve">. De eigenaar van de mijn heeft ze </w:t>
      </w:r>
      <w:proofErr w:type="spellStart"/>
      <w:r w:rsidRPr="00152CD5">
        <w:rPr>
          <w:rFonts w:ascii="Comic Sans MS" w:eastAsia="Times New Roman" w:hAnsi="Comic Sans MS" w:cs="Times New Roman"/>
          <w:color w:val="000000"/>
          <w:sz w:val="16"/>
          <w:szCs w:val="16"/>
          <w:lang w:eastAsia="nl-NL"/>
        </w:rPr>
        <w:t>Angelwing</w:t>
      </w:r>
      <w:proofErr w:type="spellEnd"/>
      <w:r w:rsidRPr="00152CD5">
        <w:rPr>
          <w:rFonts w:ascii="Comic Sans MS" w:eastAsia="Times New Roman" w:hAnsi="Comic Sans MS" w:cs="Times New Roman"/>
          <w:color w:val="000000"/>
          <w:sz w:val="16"/>
          <w:szCs w:val="16"/>
          <w:lang w:eastAsia="nl-NL"/>
        </w:rPr>
        <w:t xml:space="preserve"> </w:t>
      </w:r>
      <w:proofErr w:type="spellStart"/>
      <w:r w:rsidRPr="00152CD5">
        <w:rPr>
          <w:rFonts w:ascii="Comic Sans MS" w:eastAsia="Times New Roman" w:hAnsi="Comic Sans MS" w:cs="Times New Roman"/>
          <w:color w:val="000000"/>
          <w:sz w:val="16"/>
          <w:szCs w:val="16"/>
          <w:lang w:eastAsia="nl-NL"/>
        </w:rPr>
        <w:t>Agate</w:t>
      </w:r>
      <w:proofErr w:type="spellEnd"/>
      <w:r w:rsidRPr="00152CD5">
        <w:rPr>
          <w:rFonts w:ascii="Comic Sans MS" w:eastAsia="Times New Roman" w:hAnsi="Comic Sans MS" w:cs="Times New Roman"/>
          <w:color w:val="000000"/>
          <w:sz w:val="16"/>
          <w:szCs w:val="16"/>
          <w:lang w:eastAsia="nl-NL"/>
        </w:rPr>
        <w:t xml:space="preserve"> genoemd, waarschijnlijk door de vorm en de zeer hoge vibratie. Wij hadden nog nooit zoiets gevoeld, zo’n klein steentje wat tintelt in je vingers, alsof je Tinkelbel, de kleine Fee tussen je vingers houdt. Dit hele kleine steentje bevat een unieke vibratie.</w:t>
      </w:r>
    </w:p>
    <w:p w14:paraId="71FBE7B7" w14:textId="1E671591" w:rsidR="006C5ACD" w:rsidRPr="00152CD5" w:rsidRDefault="00152CD5" w:rsidP="006C5ACD">
      <w:pPr>
        <w:rPr>
          <w:rFonts w:ascii="Comic Sans MS" w:eastAsia="Times New Roman" w:hAnsi="Comic Sans MS" w:cs="Times New Roman"/>
          <w:sz w:val="16"/>
          <w:szCs w:val="16"/>
          <w:lang w:eastAsia="nl-NL"/>
        </w:rPr>
      </w:pPr>
      <w:r w:rsidRPr="00152CD5">
        <w:rPr>
          <w:noProof/>
          <w:sz w:val="16"/>
          <w:szCs w:val="16"/>
        </w:rPr>
        <w:drawing>
          <wp:anchor distT="0" distB="0" distL="114300" distR="114300" simplePos="0" relativeHeight="251660288" behindDoc="0" locked="0" layoutInCell="1" allowOverlap="1" wp14:anchorId="0FE512AD" wp14:editId="4C3E9710">
            <wp:simplePos x="0" y="0"/>
            <wp:positionH relativeFrom="margin">
              <wp:posOffset>5931105</wp:posOffset>
            </wp:positionH>
            <wp:positionV relativeFrom="margin">
              <wp:posOffset>5231765</wp:posOffset>
            </wp:positionV>
            <wp:extent cx="732790" cy="732790"/>
            <wp:effectExtent l="0" t="0" r="3810" b="3810"/>
            <wp:wrapSquare wrapText="bothSides"/>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006C5ACD" w:rsidRPr="00152CD5">
        <w:rPr>
          <w:rFonts w:ascii="Comic Sans MS" w:eastAsia="Times New Roman" w:hAnsi="Comic Sans MS" w:cs="Times New Roman"/>
          <w:color w:val="000000"/>
          <w:sz w:val="16"/>
          <w:szCs w:val="16"/>
          <w:lang w:eastAsia="nl-NL"/>
        </w:rPr>
        <w:t>Doordat het een Agaatvorm is, is het een aardende steen, maar als eerste voel je de zeer hoge vibratie die je niet bij een Agaat verwacht. Een lieve mediamieke klant ervaarde dit bij hen: Ze bevatten een oeroude energie en kracht. De Drakenschubjes bevestigen hun enorme Power, je zakt meteen meters diep de Aarde in, maar tegelijkertijd voel je je kruin tintelen en meters omhooggetrokken worden. Enorm hoge Sterrenwezens verschenen voor haar 3</w:t>
      </w:r>
      <w:r w:rsidR="006C5ACD" w:rsidRPr="00152CD5">
        <w:rPr>
          <w:rFonts w:ascii="Comic Sans MS" w:eastAsia="Times New Roman" w:hAnsi="Comic Sans MS" w:cs="Times New Roman"/>
          <w:color w:val="000000"/>
          <w:sz w:val="16"/>
          <w:szCs w:val="16"/>
          <w:vertAlign w:val="superscript"/>
          <w:lang w:eastAsia="nl-NL"/>
        </w:rPr>
        <w:t>e</w:t>
      </w:r>
      <w:r w:rsidR="006C5ACD" w:rsidRPr="00152CD5">
        <w:rPr>
          <w:rFonts w:ascii="Comic Sans MS" w:eastAsia="Times New Roman" w:hAnsi="Comic Sans MS" w:cs="Times New Roman"/>
          <w:color w:val="000000"/>
          <w:sz w:val="16"/>
          <w:szCs w:val="16"/>
          <w:lang w:eastAsia="nl-NL"/>
        </w:rPr>
        <w:t xml:space="preserve">oog. Enorm veel Licht kwam binnen. Deze wezens vertelden dat, doordat de trilling op Aarde nog te laag voor hen was, zij zich niet eerder aan ons konden tonen. Maar via dit magische kristalletje kunnen zij dit wel, het was nu tijd om gevonden te worden. Wij zullen </w:t>
      </w:r>
      <w:proofErr w:type="gramStart"/>
      <w:r w:rsidR="006C5ACD" w:rsidRPr="00152CD5">
        <w:rPr>
          <w:rFonts w:ascii="Comic Sans MS" w:eastAsia="Times New Roman" w:hAnsi="Comic Sans MS" w:cs="Times New Roman"/>
          <w:color w:val="000000"/>
          <w:sz w:val="16"/>
          <w:szCs w:val="16"/>
          <w:lang w:eastAsia="nl-NL"/>
        </w:rPr>
        <w:t>terecht komen</w:t>
      </w:r>
      <w:proofErr w:type="gramEnd"/>
      <w:r w:rsidR="006C5ACD" w:rsidRPr="00152CD5">
        <w:rPr>
          <w:rFonts w:ascii="Comic Sans MS" w:eastAsia="Times New Roman" w:hAnsi="Comic Sans MS" w:cs="Times New Roman"/>
          <w:color w:val="000000"/>
          <w:sz w:val="16"/>
          <w:szCs w:val="16"/>
          <w:lang w:eastAsia="nl-NL"/>
        </w:rPr>
        <w:t xml:space="preserve"> bij de mensen die met ons samen gaan werken. Door met deze ‘vrienden’ samen te werken zal eigen oeroude kennis losgeweekt worden. Wat mij na dit razendsnel contact ook opviel, was dat de kracht die door mijn kruin heenging, ook meteen via mijn basis mij nog dieper de Aarde introk. Draken, Elfjes, Feeën, Eenhoorns, allerhande Elementalen verschenen, inclusief de woorden ‘Het Land van Ooit’, Pure Magie. Daarna begon het steentje op mijn keelchakra te werken. Een ware vriend met een lichtkracht om u tegen te zeggen. Het is een katalysator om de Lichtenergie op Aarde neer te zetten. Terwijl wij dit lazen gaf ons lichaam de bevestiging, veel ervan hadden wij zelf ook ervaren en het is fijn als iemand anders dit bevestigd. Dit kristalletje is zo puur, vol onschuld en helpt ons zo op aarde te gaan leven. Vol zelfvertrouwen en zonder angsten te leven vanuit jouw hart, vol plezier, als een kind te spelen. Negativiteit transformerend. De energie van de Engelenvleugel Agaatjes loopt tevens langs alle chakra’s en helpt deze te reinigen zodat je weer in balans komt. Wat een prachtig cadeau van Hemel en Aarde.</w:t>
      </w:r>
      <w:r w:rsidR="006C5ACD" w:rsidRPr="00152CD5">
        <w:rPr>
          <w:rFonts w:ascii="Comic Sans MS" w:eastAsia="Times New Roman" w:hAnsi="Comic Sans MS" w:cs="Times New Roman"/>
          <w:sz w:val="16"/>
          <w:szCs w:val="16"/>
          <w:lang w:eastAsia="nl-NL"/>
        </w:rPr>
        <w:t xml:space="preserve">                                                     </w:t>
      </w:r>
      <w:proofErr w:type="gramStart"/>
      <w:r w:rsidR="006C5ACD" w:rsidRPr="00152CD5">
        <w:rPr>
          <w:rFonts w:ascii="Comic Sans MS" w:hAnsi="Comic Sans MS"/>
          <w:sz w:val="16"/>
          <w:szCs w:val="16"/>
        </w:rPr>
        <w:t>www.lichtpuntjekristallen.nl</w:t>
      </w:r>
      <w:proofErr w:type="gramEnd"/>
    </w:p>
    <w:p w14:paraId="67F5556F" w14:textId="2F7108B0" w:rsidR="006C5ACD" w:rsidRDefault="006C5ACD">
      <w:pPr>
        <w:rPr>
          <w:rFonts w:ascii="Comic Sans MS" w:hAnsi="Comic Sans MS"/>
          <w:sz w:val="18"/>
          <w:szCs w:val="18"/>
        </w:rPr>
      </w:pPr>
    </w:p>
    <w:p w14:paraId="7104EF2E" w14:textId="77777777" w:rsidR="00152CD5" w:rsidRDefault="00152CD5" w:rsidP="006C5ACD">
      <w:pPr>
        <w:outlineLvl w:val="3"/>
        <w:rPr>
          <w:rFonts w:ascii="Comic Sans MS" w:eastAsia="Times New Roman" w:hAnsi="Comic Sans MS" w:cs="Times New Roman"/>
          <w:b/>
          <w:bCs/>
          <w:color w:val="000000"/>
          <w:sz w:val="20"/>
          <w:szCs w:val="20"/>
          <w:lang w:eastAsia="nl-NL"/>
        </w:rPr>
      </w:pPr>
    </w:p>
    <w:p w14:paraId="49DB6A33" w14:textId="18362A64" w:rsidR="006C5ACD" w:rsidRPr="006C5ACD" w:rsidRDefault="006C5ACD" w:rsidP="006C5ACD">
      <w:pPr>
        <w:outlineLvl w:val="3"/>
        <w:rPr>
          <w:rFonts w:ascii="Comic Sans MS" w:eastAsia="Times New Roman" w:hAnsi="Comic Sans MS" w:cs="Times New Roman"/>
          <w:b/>
          <w:bCs/>
          <w:color w:val="000000"/>
          <w:sz w:val="20"/>
          <w:szCs w:val="20"/>
          <w:lang w:eastAsia="nl-NL"/>
        </w:rPr>
      </w:pPr>
      <w:r w:rsidRPr="006C5ACD">
        <w:rPr>
          <w:rFonts w:ascii="Comic Sans MS" w:eastAsia="Times New Roman" w:hAnsi="Comic Sans MS" w:cs="Times New Roman"/>
          <w:b/>
          <w:bCs/>
          <w:color w:val="000000"/>
          <w:sz w:val="20"/>
          <w:szCs w:val="20"/>
          <w:lang w:eastAsia="nl-NL"/>
        </w:rPr>
        <w:t>Engelenvleugel Agaat</w:t>
      </w:r>
    </w:p>
    <w:p w14:paraId="01860F6E" w14:textId="5C7B4E8B" w:rsidR="006C5ACD" w:rsidRPr="006C5ACD" w:rsidRDefault="006C5ACD" w:rsidP="006C5ACD">
      <w:pPr>
        <w:rPr>
          <w:rFonts w:ascii="Comic Sans MS" w:eastAsia="Times New Roman" w:hAnsi="Comic Sans MS" w:cs="Times New Roman"/>
          <w:sz w:val="17"/>
          <w:szCs w:val="17"/>
          <w:lang w:eastAsia="nl-NL"/>
        </w:rPr>
      </w:pPr>
      <w:r w:rsidRPr="006C5ACD">
        <w:rPr>
          <w:rFonts w:ascii="Comic Sans MS" w:eastAsia="Times New Roman" w:hAnsi="Comic Sans MS" w:cs="Times New Roman"/>
          <w:color w:val="000000"/>
          <w:sz w:val="17"/>
          <w:szCs w:val="17"/>
          <w:lang w:eastAsia="nl-NL"/>
        </w:rPr>
        <w:t xml:space="preserve">Deze unieke Agaatjes zijn maar op één locatie gevonden en dat is Mc Donald Ranch, Madras, Oregon. Het is een unieke groeivorm van Agaat in </w:t>
      </w:r>
      <w:proofErr w:type="spellStart"/>
      <w:r w:rsidRPr="006C5ACD">
        <w:rPr>
          <w:rFonts w:ascii="Comic Sans MS" w:eastAsia="Times New Roman" w:hAnsi="Comic Sans MS" w:cs="Times New Roman"/>
          <w:color w:val="000000"/>
          <w:sz w:val="17"/>
          <w:szCs w:val="17"/>
          <w:lang w:eastAsia="nl-NL"/>
        </w:rPr>
        <w:t>Geodes</w:t>
      </w:r>
      <w:proofErr w:type="spellEnd"/>
      <w:r w:rsidRPr="006C5ACD">
        <w:rPr>
          <w:rFonts w:ascii="Comic Sans MS" w:eastAsia="Times New Roman" w:hAnsi="Comic Sans MS" w:cs="Times New Roman"/>
          <w:color w:val="000000"/>
          <w:sz w:val="17"/>
          <w:szCs w:val="17"/>
          <w:lang w:eastAsia="nl-NL"/>
        </w:rPr>
        <w:t xml:space="preserve">. De eigenaar van de mijn heeft ze </w:t>
      </w:r>
      <w:proofErr w:type="spellStart"/>
      <w:r w:rsidRPr="006C5ACD">
        <w:rPr>
          <w:rFonts w:ascii="Comic Sans MS" w:eastAsia="Times New Roman" w:hAnsi="Comic Sans MS" w:cs="Times New Roman"/>
          <w:color w:val="000000"/>
          <w:sz w:val="17"/>
          <w:szCs w:val="17"/>
          <w:lang w:eastAsia="nl-NL"/>
        </w:rPr>
        <w:t>Angelwing</w:t>
      </w:r>
      <w:proofErr w:type="spellEnd"/>
      <w:r w:rsidRPr="006C5ACD">
        <w:rPr>
          <w:rFonts w:ascii="Comic Sans MS" w:eastAsia="Times New Roman" w:hAnsi="Comic Sans MS" w:cs="Times New Roman"/>
          <w:color w:val="000000"/>
          <w:sz w:val="17"/>
          <w:szCs w:val="17"/>
          <w:lang w:eastAsia="nl-NL"/>
        </w:rPr>
        <w:t xml:space="preserve"> </w:t>
      </w:r>
      <w:proofErr w:type="spellStart"/>
      <w:r w:rsidRPr="006C5ACD">
        <w:rPr>
          <w:rFonts w:ascii="Comic Sans MS" w:eastAsia="Times New Roman" w:hAnsi="Comic Sans MS" w:cs="Times New Roman"/>
          <w:color w:val="000000"/>
          <w:sz w:val="17"/>
          <w:szCs w:val="17"/>
          <w:lang w:eastAsia="nl-NL"/>
        </w:rPr>
        <w:t>Agate</w:t>
      </w:r>
      <w:proofErr w:type="spellEnd"/>
      <w:r w:rsidRPr="006C5ACD">
        <w:rPr>
          <w:rFonts w:ascii="Comic Sans MS" w:eastAsia="Times New Roman" w:hAnsi="Comic Sans MS" w:cs="Times New Roman"/>
          <w:color w:val="000000"/>
          <w:sz w:val="17"/>
          <w:szCs w:val="17"/>
          <w:lang w:eastAsia="nl-NL"/>
        </w:rPr>
        <w:t xml:space="preserve"> genoemd, waarschijnlijk door de vorm en de zeer hoge vibratie. Wij hadden nog nooit zoiets gevoeld, zo’n klein steentje wat tintelt in je vingers, alsof je Tinkelbel, de kleine Fee tussen je vingers houdt. Dit hele kleine steentje bevat een unieke vibratie.</w:t>
      </w:r>
    </w:p>
    <w:p w14:paraId="0F0AADD4" w14:textId="087805A5" w:rsidR="006C5ACD" w:rsidRPr="006C5ACD" w:rsidRDefault="00152CD5">
      <w:pPr>
        <w:rPr>
          <w:rFonts w:ascii="Comic Sans MS" w:eastAsia="Times New Roman" w:hAnsi="Comic Sans MS" w:cs="Times New Roman"/>
          <w:sz w:val="17"/>
          <w:szCs w:val="17"/>
          <w:lang w:eastAsia="nl-NL"/>
        </w:rPr>
      </w:pPr>
      <w:r>
        <w:rPr>
          <w:noProof/>
        </w:rPr>
        <w:drawing>
          <wp:anchor distT="0" distB="0" distL="114300" distR="114300" simplePos="0" relativeHeight="251662336" behindDoc="0" locked="0" layoutInCell="1" allowOverlap="1" wp14:anchorId="144D0385" wp14:editId="4B06F1A7">
            <wp:simplePos x="0" y="0"/>
            <wp:positionH relativeFrom="margin">
              <wp:posOffset>5890054</wp:posOffset>
            </wp:positionH>
            <wp:positionV relativeFrom="margin">
              <wp:posOffset>8698230</wp:posOffset>
            </wp:positionV>
            <wp:extent cx="732790" cy="732790"/>
            <wp:effectExtent l="0" t="0" r="3810" b="381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anchor>
        </w:drawing>
      </w:r>
      <w:r w:rsidR="006C5ACD" w:rsidRPr="006C5ACD">
        <w:rPr>
          <w:rFonts w:ascii="Comic Sans MS" w:eastAsia="Times New Roman" w:hAnsi="Comic Sans MS" w:cs="Times New Roman"/>
          <w:color w:val="000000"/>
          <w:sz w:val="17"/>
          <w:szCs w:val="17"/>
          <w:lang w:eastAsia="nl-NL"/>
        </w:rPr>
        <w:t>Doordat het een Agaatvorm is, is het een aardende steen, maar als eerste voel je de zeer hoge vibratie die je niet bij een Agaat verwacht. Een lieve mediamieke klant ervaarde dit bij hen: Ze bevatten een oeroude energie en kracht. De Drakenschubjes bevestigen hun enorme Power, je zakt meteen meters diep de Aarde in, maar tegelijkertijd voel je je kruin tintelen en meters omhooggetrokken worden. Enorm hoge Sterrenwezens verschenen voor haar 3</w:t>
      </w:r>
      <w:r w:rsidR="006C5ACD" w:rsidRPr="006C5ACD">
        <w:rPr>
          <w:rFonts w:ascii="Comic Sans MS" w:eastAsia="Times New Roman" w:hAnsi="Comic Sans MS" w:cs="Times New Roman"/>
          <w:color w:val="000000"/>
          <w:sz w:val="17"/>
          <w:szCs w:val="17"/>
          <w:vertAlign w:val="superscript"/>
          <w:lang w:eastAsia="nl-NL"/>
        </w:rPr>
        <w:t>e</w:t>
      </w:r>
      <w:r w:rsidR="006C5ACD" w:rsidRPr="006C5ACD">
        <w:rPr>
          <w:rFonts w:ascii="Comic Sans MS" w:eastAsia="Times New Roman" w:hAnsi="Comic Sans MS" w:cs="Times New Roman"/>
          <w:color w:val="000000"/>
          <w:sz w:val="17"/>
          <w:szCs w:val="17"/>
          <w:lang w:eastAsia="nl-NL"/>
        </w:rPr>
        <w:t>oog. Enorm veel Licht kwam binnen. Deze wezens vertelden dat, doordat de trilling op Aarde nog te laag voor hen was, zij zich niet eerder aan ons konden tonen. Maar via dit magische kristalletje kunnen zij dit wel, het was nu tijd om gevonden te worden. Wij zullen terecht komen bij de mensen die met ons samen gaan werken. Door met deze ‘vrienden’ samen te werken zal eigen oeroude kennis losgeweekt worden. Wat mij na dit razendsnel contact ook opviel, was dat de kracht die door mijn kruin heenging, ook meteen via mijn basis mij nog dieper de Aarde introk. Draken, Elfjes, Feeën, Eenhoorns, allerhande Elementalen verschenen, inclusief de woorden ‘Het Land van Ooit’, Pure Magie. Daarna begon het steentje op mijn keelchakra te werken. Een ware vriend met een lichtkracht om u tegen te zeggen. Het is een katalysator om de Lichtenergie op Aarde neer te zetten. Terwijl wij dit lazen gaf ons lichaam de bevestiging, veel ervan hadden wij zelf ook ervaren en het is fijn als iemand anders dit bevestigd. Dit kristalletje is zo puur, vol onschuld en helpt ons zo op aarde te gaan leven. Vol zelfvertrouwen en zonder angsten te leven vanuit jouw hart, vol plezier, als een kind te spelen. Negativiteit transformerend. De energie van de Engelenvleugel Agaatjes loopt tevens langs alle chakra’s en helpt deze te reinigen zodat je weer in balans komt. Wat een prachtig cadeau van Hemel en Aarde.</w:t>
      </w:r>
      <w:r w:rsidR="006C5ACD" w:rsidRPr="006C5ACD">
        <w:rPr>
          <w:rFonts w:ascii="Comic Sans MS" w:eastAsia="Times New Roman" w:hAnsi="Comic Sans MS" w:cs="Times New Roman"/>
          <w:sz w:val="17"/>
          <w:szCs w:val="17"/>
          <w:lang w:eastAsia="nl-NL"/>
        </w:rPr>
        <w:t xml:space="preserve">                                                   </w:t>
      </w:r>
      <w:proofErr w:type="gramStart"/>
      <w:r w:rsidR="006C5ACD" w:rsidRPr="006C5ACD">
        <w:rPr>
          <w:rFonts w:ascii="Comic Sans MS" w:hAnsi="Comic Sans MS"/>
          <w:sz w:val="17"/>
          <w:szCs w:val="17"/>
        </w:rPr>
        <w:t>www.lichtpuntjekristallen.nl</w:t>
      </w:r>
      <w:proofErr w:type="gramEnd"/>
    </w:p>
    <w:sectPr w:rsidR="006C5ACD" w:rsidRPr="006C5ACD" w:rsidSect="006C5ACD">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CD"/>
    <w:rsid w:val="000417FB"/>
    <w:rsid w:val="00152CD5"/>
    <w:rsid w:val="006C5ACD"/>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9B1B1"/>
  <w15:chartTrackingRefBased/>
  <w15:docId w15:val="{BF42A170-F338-7F4B-B740-E19AF8E0B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link w:val="Kop4Char"/>
    <w:uiPriority w:val="9"/>
    <w:qFormat/>
    <w:rsid w:val="006C5ACD"/>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6C5ACD"/>
    <w:rPr>
      <w:rFonts w:ascii="Times New Roman" w:eastAsia="Times New Roman" w:hAnsi="Times New Roman" w:cs="Times New Roman"/>
      <w:b/>
      <w:bCs/>
      <w:lang w:eastAsia="nl-NL"/>
    </w:rPr>
  </w:style>
  <w:style w:type="character" w:styleId="Hyperlink">
    <w:name w:val="Hyperlink"/>
    <w:basedOn w:val="Standaardalinea-lettertype"/>
    <w:uiPriority w:val="99"/>
    <w:unhideWhenUsed/>
    <w:rsid w:val="006C5ACD"/>
    <w:rPr>
      <w:color w:val="0563C1" w:themeColor="hyperlink"/>
      <w:u w:val="single"/>
    </w:rPr>
  </w:style>
  <w:style w:type="character" w:styleId="Onopgelostemelding">
    <w:name w:val="Unresolved Mention"/>
    <w:basedOn w:val="Standaardalinea-lettertype"/>
    <w:uiPriority w:val="99"/>
    <w:semiHidden/>
    <w:unhideWhenUsed/>
    <w:rsid w:val="006C5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324113">
      <w:bodyDiv w:val="1"/>
      <w:marLeft w:val="0"/>
      <w:marRight w:val="0"/>
      <w:marTop w:val="0"/>
      <w:marBottom w:val="0"/>
      <w:divBdr>
        <w:top w:val="none" w:sz="0" w:space="0" w:color="auto"/>
        <w:left w:val="none" w:sz="0" w:space="0" w:color="auto"/>
        <w:bottom w:val="none" w:sz="0" w:space="0" w:color="auto"/>
        <w:right w:val="none" w:sz="0" w:space="0" w:color="auto"/>
      </w:divBdr>
    </w:div>
    <w:div w:id="1801729354">
      <w:bodyDiv w:val="1"/>
      <w:marLeft w:val="0"/>
      <w:marRight w:val="0"/>
      <w:marTop w:val="0"/>
      <w:marBottom w:val="0"/>
      <w:divBdr>
        <w:top w:val="none" w:sz="0" w:space="0" w:color="auto"/>
        <w:left w:val="none" w:sz="0" w:space="0" w:color="auto"/>
        <w:bottom w:val="none" w:sz="0" w:space="0" w:color="auto"/>
        <w:right w:val="none" w:sz="0" w:space="0" w:color="auto"/>
      </w:divBdr>
    </w:div>
    <w:div w:id="202709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1124</Words>
  <Characters>6185</Characters>
  <Application>Microsoft Office Word</Application>
  <DocSecurity>0</DocSecurity>
  <Lines>51</Lines>
  <Paragraphs>14</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Cyrille van Vliet</cp:lastModifiedBy>
  <cp:revision>2</cp:revision>
  <dcterms:created xsi:type="dcterms:W3CDTF">2019-08-03T06:47:00Z</dcterms:created>
  <dcterms:modified xsi:type="dcterms:W3CDTF">2021-05-07T15:19:00Z</dcterms:modified>
</cp:coreProperties>
</file>